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22A7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D411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 w14:paraId="0E694851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 w14:paraId="1E5306B8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 w14:paraId="1509DB3D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 w14:paraId="2B630E4C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24"/>
          <w:szCs w:val="24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2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SEGUNDA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)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dezoito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do dia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11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fevereiro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Gabriel Graebin, Jander Rocha,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Pedrinho Sanches,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Roberto Moraes, Rose Batista da Saúde, Samir Ali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Zé Duda.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Ausente vereador Eliton Costa.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1ª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4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fevereiro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 Em seguida, iniciou-se a</w:t>
      </w:r>
      <w:r>
        <w:rPr>
          <w:rFonts w:ascii="Calibri" w:hAnsi="Calibri" w:eastAsia="Calibri"/>
          <w:b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</w:t>
      </w:r>
      <w:r>
        <w:rPr>
          <w:rFonts w:hint="default" w:ascii="Calibri" w:hAnsi="Calibri" w:eastAsia="Calibri" w:cs="Calibri"/>
          <w:bCs/>
          <w:sz w:val="24"/>
          <w:szCs w:val="24"/>
        </w:rPr>
        <w:t>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rtl w:val="0"/>
          <w:lang w:val="pt-BR"/>
        </w:rPr>
        <w:t>Ofícios nº 051</w:t>
      </w:r>
      <w:r>
        <w:rPr>
          <w:rFonts w:hint="default" w:ascii="Calibri" w:hAnsi="Calibri" w:cs="Calibri"/>
          <w:b/>
          <w:bCs w:val="0"/>
          <w:sz w:val="24"/>
          <w:szCs w:val="24"/>
          <w:highlight w:val="none"/>
          <w:lang w:val="pt-BR"/>
        </w:rPr>
        <w:t>/2025/PGM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; </w:t>
      </w:r>
      <w:r>
        <w:rPr>
          <w:rFonts w:hint="default" w:ascii="Calibri" w:hAnsi="Calibri" w:eastAsia="Calibri" w:cs="Calibri"/>
          <w:bCs/>
          <w:color w:val="FF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fill="auto"/>
          <w:rtl w:val="0"/>
        </w:rPr>
        <w:t>Projeto de Lei</w:t>
      </w:r>
      <w:r>
        <w:rPr>
          <w:rFonts w:hint="default" w:ascii="Calibri" w:hAnsi="Calibri" w:eastAsia="Calibri" w:cs="Calibri"/>
          <w:color w:val="auto"/>
          <w:sz w:val="24"/>
          <w:szCs w:val="24"/>
          <w:highlight w:val="none"/>
          <w:shd w:val="clear" w:fill="auto"/>
          <w:rtl w:val="0"/>
        </w:rPr>
        <w:t xml:space="preserve">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Complementar </w:t>
      </w:r>
      <w:r>
        <w:rPr>
          <w:rFonts w:hint="default" w:ascii="Calibri" w:hAnsi="Calibri" w:eastAsia="Calibri" w:cs="Calibri"/>
          <w:color w:val="auto"/>
          <w:sz w:val="24"/>
          <w:szCs w:val="24"/>
          <w:highlight w:val="none"/>
          <w:shd w:val="clear" w:fill="auto"/>
          <w:rtl w:val="0"/>
        </w:rPr>
        <w:t>nº</w:t>
      </w:r>
      <w:r>
        <w:rPr>
          <w:rFonts w:hint="default" w:ascii="Calibri" w:hAnsi="Calibri" w:eastAsia="Calibri" w:cs="Calibri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433</w:t>
      </w:r>
      <w:r>
        <w:rPr>
          <w:rFonts w:hint="default" w:ascii="Calibri" w:hAnsi="Calibri" w:eastAsia="Calibri" w:cs="Calibri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/2025 e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fill="auto"/>
          <w:rtl w:val="0"/>
        </w:rPr>
        <w:t>Projeto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fill="auto"/>
          <w:rtl w:val="0"/>
          <w:lang w:val="pt-BR"/>
        </w:rPr>
        <w:t>s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fill="auto"/>
          <w:rtl w:val="0"/>
        </w:rPr>
        <w:t xml:space="preserve"> de Lei</w:t>
      </w:r>
      <w:r>
        <w:rPr>
          <w:rFonts w:hint="default" w:ascii="Calibri" w:hAnsi="Calibri" w:eastAsia="Calibri" w:cs="Calibri"/>
          <w:color w:val="auto"/>
          <w:sz w:val="24"/>
          <w:szCs w:val="24"/>
          <w:highlight w:val="none"/>
          <w:shd w:val="clear" w:fill="auto"/>
          <w:rtl w:val="0"/>
        </w:rPr>
        <w:t xml:space="preserve"> nº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>7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.103, 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>7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.104, 7.105, 7.106, 7.107 e 7.108/2025.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- Resolução 030, de 7 de fevereiro de 2020 -, o Presidente colocou em discussão e votação 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pedido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de urgência d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 Prefeito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, nos termos</w:t>
      </w:r>
      <w:r>
        <w:rPr>
          <w:rFonts w:hint="default" w:ascii="Calibri" w:hAnsi="Calibri" w:eastAsia="Calibri" w:cs="Calibri"/>
          <w:b w:val="0"/>
          <w:color w:val="FF0000"/>
          <w:sz w:val="24"/>
          <w:szCs w:val="24"/>
          <w:highlight w:val="none"/>
          <w:shd w:val="clear" w:fill="auto"/>
          <w:rtl w:val="0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do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Ofício nº 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51/2025/PGM,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Projeto de Lei Complementar 433/2025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>.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Não houve discussão e o pedido de urgência foi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aprovado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por unanimidade. </w:t>
      </w:r>
      <w:r>
        <w:rPr>
          <w:rFonts w:ascii="Calibri" w:hAnsi="Calibri" w:eastAsia="Calibri"/>
          <w:sz w:val="24"/>
          <w:szCs w:val="24"/>
          <w:highlight w:val="none"/>
        </w:rPr>
        <w:t xml:space="preserve">A seguir, o Presidente suspendeu a Sessão para as Comissões Permanentes emitirem os pareceres. 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Retornando 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à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 Sessão, o Presidente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 xml:space="preserve"> Convidou o Deputado Estadual Cirone Deiró para se sentar junto a Mesa Diretora.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 Ao retornar a Sessão o Presidente solicitou à Secretária a inclusão na Ordem do Dia do Projeto cuja urgência foi aprovada. Em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continuidade, </w:t>
      </w:r>
      <w:r>
        <w:rPr>
          <w:rFonts w:hint="default" w:ascii="Calibri" w:hAnsi="Calibri" w:cs="Calibri"/>
          <w:bCs/>
          <w:sz w:val="24"/>
          <w:szCs w:val="24"/>
        </w:rPr>
        <w:t>solicitou à Secretária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sz w:val="24"/>
          <w:szCs w:val="24"/>
          <w:highlight w:val="none"/>
        </w:rPr>
        <w:t>.</w:t>
      </w:r>
      <w:r>
        <w:rPr>
          <w:rFonts w:hint="default" w:ascii="Calibri" w:hAnsi="Calibri" w:eastAsia="Arial" w:cs="Calibri"/>
          <w:sz w:val="24"/>
          <w:szCs w:val="24"/>
          <w:highlight w:val="none"/>
          <w:lang w:val="pt-BR"/>
        </w:rPr>
        <w:t xml:space="preserve"> O Deputado Cirone Deiró fez o uso da palavra. Os Vereadores Samir Ali, Gabriel Graebin, Pedrinho Sanches, Zé Duda e Amanda Areval,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Dr. Celso, Roberto Moraes </w:t>
      </w:r>
      <w:r>
        <w:rPr>
          <w:rFonts w:hint="default" w:ascii="Calibri" w:hAnsi="Calibri" w:eastAsia="Arial" w:cs="Calibri"/>
          <w:sz w:val="24"/>
          <w:szCs w:val="24"/>
          <w:highlight w:val="none"/>
          <w:lang w:val="pt-BR"/>
        </w:rPr>
        <w:t xml:space="preserve">fizeram uso da palavra.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à Secretária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 </w:t>
      </w:r>
      <w:r>
        <w:rPr>
          <w:rFonts w:hint="default" w:ascii="Calibri" w:hAnsi="Calibri" w:eastAsia="Calibri" w:cs="Calibri"/>
          <w:b/>
          <w:bCs w:val="0"/>
          <w:color w:val="auto"/>
          <w:sz w:val="24"/>
          <w:szCs w:val="24"/>
          <w:rtl w:val="0"/>
          <w:lang w:val="pt-BR"/>
        </w:rPr>
        <w:t xml:space="preserve">2º Turno de </w:t>
      </w:r>
      <w:r>
        <w:rPr>
          <w:rFonts w:ascii="Calibri" w:hAnsi="Calibri" w:eastAsia="Calibri" w:cs="Calibri"/>
          <w:b/>
          <w:bCs w:val="0"/>
          <w:color w:val="auto"/>
          <w:sz w:val="24"/>
          <w:szCs w:val="24"/>
          <w:rtl w:val="0"/>
        </w:rPr>
        <w:t xml:space="preserve">Discussão e Votação da </w:t>
      </w:r>
      <w:r>
        <w:rPr>
          <w:rFonts w:hint="default" w:ascii="Calibri" w:hAnsi="Calibri" w:eastAsia="Calibri" w:cs="Calibri"/>
          <w:b/>
          <w:bCs w:val="0"/>
          <w:color w:val="auto"/>
          <w:sz w:val="24"/>
          <w:szCs w:val="24"/>
          <w:rtl w:val="0"/>
          <w:lang w:val="pt-BR"/>
        </w:rPr>
        <w:t>Proposta de Emenda à Lei Orgânica</w:t>
      </w:r>
      <w:r>
        <w:rPr>
          <w:rFonts w:hint="default" w:ascii="Calibri" w:hAnsi="Calibri" w:eastAsia="Calibri" w:cs="Calibri"/>
          <w:color w:val="auto"/>
          <w:sz w:val="24"/>
          <w:szCs w:val="24"/>
          <w:rtl w:val="0"/>
          <w:lang w:val="pt-BR"/>
        </w:rPr>
        <w:t xml:space="preserve"> nº 82/2025. Não houve discussão e o Proposta de Emenda a Lei Orgânica nº 82/2025 foi aprovada com um voto contrario do vereador Samir Ali.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rtl w:val="0"/>
          <w:lang w:val="pt-BR"/>
        </w:rPr>
        <w:t xml:space="preserve">Discussão e Votação do Projeto de Lei Complementar nº </w:t>
      </w:r>
      <w:r>
        <w:rPr>
          <w:rFonts w:hint="default" w:ascii="Calibri" w:hAnsi="Calibri" w:eastAsia="Calibri" w:cs="Calibri"/>
          <w:color w:val="auto"/>
          <w:sz w:val="24"/>
          <w:szCs w:val="24"/>
          <w:rtl w:val="0"/>
          <w:lang w:val="pt-BR"/>
        </w:rPr>
        <w:t xml:space="preserve">433/2025. Não houve discussão e o Projeto foi aprovado com um voto contrario do vereador Samir Ali. </w:t>
      </w:r>
      <w:r>
        <w:rPr>
          <w:rFonts w:hint="default" w:ascii="Calibri" w:hAnsi="Calibri" w:eastAsia="Calibri" w:cs="Calibri"/>
          <w:b/>
          <w:sz w:val="24"/>
          <w:szCs w:val="24"/>
        </w:rPr>
        <w:t>Discussão e Votação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Projeto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Lei Ordinária 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>nº</w:t>
      </w:r>
      <w:r>
        <w:rPr>
          <w:rFonts w:hint="default" w:ascii="Calibri" w:hAnsi="Calibri" w:eastAsia="Calibri" w:cs="Calibri"/>
          <w:color w:val="FF000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7.090, 7.097, 7.098, 7.099, 7.100, 7.101 e 7.102/2025. O Projeto 7.097/2025 foi discutido pelo Vereador Zé Duda. Os</w:t>
      </w:r>
      <w:bookmarkStart w:id="0" w:name="_GoBack"/>
      <w:bookmarkEnd w:id="0"/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Vereadores Silvano Pessoa e Wilson Tabalipa discutiram o Projeto 7.098/2025 parabenizando os trabalhos realizados e a aprovação dos projetos envolvendo a Secretária Municipal de Obras do Municipal. O Projeto de Lei 7.100/2025 foi discutido pelo vereador Wilson Tabalipa que enfatizou a a importância dos serviços que serão realizados. Os vereadores  Amanda Areval e Silvano Pessoa discutiram o Projeto de Lei 7.101/2025 enfatizando a importância do projeto. O Vereador Jander Rocha  discutiu o Projeto de Lei 7.102/2025 explicando como destinar o valor do imposto de renda para instituições do município. </w:t>
      </w:r>
      <w:r>
        <w:rPr>
          <w:rFonts w:hint="default" w:ascii="Calibri" w:hAnsi="Calibri" w:eastAsia="Calibri" w:cs="Calibri"/>
          <w:color w:val="000000"/>
          <w:sz w:val="24"/>
          <w:szCs w:val="24"/>
          <w:highlight w:val="none"/>
          <w:lang w:val="pt-BR"/>
        </w:rPr>
        <w:t xml:space="preserve">Não houve mais discussão, sendo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highlight w:val="none"/>
          <w:lang w:val="pt-BR"/>
        </w:rPr>
        <w:t xml:space="preserve">aprovados por unanimidade </w:t>
      </w:r>
      <w:r>
        <w:rPr>
          <w:rFonts w:hint="default" w:ascii="Calibri" w:hAnsi="Calibri" w:eastAsia="Calibri" w:cs="Calibri"/>
          <w:color w:val="000000"/>
          <w:sz w:val="24"/>
          <w:szCs w:val="24"/>
          <w:highlight w:val="none"/>
          <w:lang w:val="pt-BR"/>
        </w:rPr>
        <w:t xml:space="preserve">todos os Projetos de Lei.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Os Vereadores Rose Batista da Saúde, Jander Rocha, Amanda Areval,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 Dr. Celso e Roberto Moraes,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fizeram uso da palavra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, o vereador Samir Ali inscrito nas explicações pessoais dispensou o uso da palavra. </w:t>
      </w:r>
      <w:r>
        <w:rPr>
          <w:rFonts w:hint="default" w:ascii="Calibri" w:hAnsi="Calibri" w:eastAsia="Calibri" w:cs="Calibri"/>
          <w:bCs/>
          <w:sz w:val="24"/>
          <w:szCs w:val="24"/>
        </w:rPr>
        <w:t>Nada mais a ser tratado, o 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sectPr>
      <w:footerReference r:id="rId3" w:type="default"/>
      <w:pgSz w:w="11907" w:h="16840"/>
      <w:pgMar w:top="794" w:right="1021" w:bottom="851" w:left="1701" w:header="720" w:footer="6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ill Sans MT Shad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5FBA2">
    <w:pPr>
      <w:pStyle w:val="197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F"/>
    <w:rsid w:val="00025FBE"/>
    <w:rsid w:val="0003301E"/>
    <w:rsid w:val="000430FC"/>
    <w:rsid w:val="00050CCD"/>
    <w:rsid w:val="00053475"/>
    <w:rsid w:val="00074740"/>
    <w:rsid w:val="000C7DD1"/>
    <w:rsid w:val="000E3043"/>
    <w:rsid w:val="000E58B4"/>
    <w:rsid w:val="000F7177"/>
    <w:rsid w:val="000F7735"/>
    <w:rsid w:val="00105A6D"/>
    <w:rsid w:val="00106A75"/>
    <w:rsid w:val="00115A8D"/>
    <w:rsid w:val="0015278A"/>
    <w:rsid w:val="00160E6F"/>
    <w:rsid w:val="00172D62"/>
    <w:rsid w:val="00175DDE"/>
    <w:rsid w:val="00180B97"/>
    <w:rsid w:val="00182B40"/>
    <w:rsid w:val="00183FCF"/>
    <w:rsid w:val="001864FD"/>
    <w:rsid w:val="00195E20"/>
    <w:rsid w:val="001B460E"/>
    <w:rsid w:val="001B598D"/>
    <w:rsid w:val="001D16DC"/>
    <w:rsid w:val="001D780B"/>
    <w:rsid w:val="001E1FD9"/>
    <w:rsid w:val="001E2B93"/>
    <w:rsid w:val="001F3882"/>
    <w:rsid w:val="00223E25"/>
    <w:rsid w:val="00227F84"/>
    <w:rsid w:val="00241854"/>
    <w:rsid w:val="0026748A"/>
    <w:rsid w:val="002772BC"/>
    <w:rsid w:val="00280B78"/>
    <w:rsid w:val="002C4537"/>
    <w:rsid w:val="002D5886"/>
    <w:rsid w:val="002E18B3"/>
    <w:rsid w:val="002F2C97"/>
    <w:rsid w:val="00315AB3"/>
    <w:rsid w:val="00315E49"/>
    <w:rsid w:val="00320B2E"/>
    <w:rsid w:val="00322DBD"/>
    <w:rsid w:val="00364AC3"/>
    <w:rsid w:val="00370369"/>
    <w:rsid w:val="00372101"/>
    <w:rsid w:val="0037532A"/>
    <w:rsid w:val="00393AE1"/>
    <w:rsid w:val="003B6AAC"/>
    <w:rsid w:val="003D0DF8"/>
    <w:rsid w:val="003E454A"/>
    <w:rsid w:val="00420F18"/>
    <w:rsid w:val="00442D0E"/>
    <w:rsid w:val="00447272"/>
    <w:rsid w:val="00450030"/>
    <w:rsid w:val="0045404D"/>
    <w:rsid w:val="004641C0"/>
    <w:rsid w:val="00464BAF"/>
    <w:rsid w:val="00494C1F"/>
    <w:rsid w:val="004C410E"/>
    <w:rsid w:val="004D4F69"/>
    <w:rsid w:val="004F2975"/>
    <w:rsid w:val="00501091"/>
    <w:rsid w:val="00520EB9"/>
    <w:rsid w:val="00551157"/>
    <w:rsid w:val="005B0047"/>
    <w:rsid w:val="005B0505"/>
    <w:rsid w:val="005B0C7B"/>
    <w:rsid w:val="005D34D3"/>
    <w:rsid w:val="00625857"/>
    <w:rsid w:val="00631ED5"/>
    <w:rsid w:val="00632FB8"/>
    <w:rsid w:val="00641710"/>
    <w:rsid w:val="006519A3"/>
    <w:rsid w:val="006645AA"/>
    <w:rsid w:val="006678CF"/>
    <w:rsid w:val="0071788F"/>
    <w:rsid w:val="007455B5"/>
    <w:rsid w:val="00751E0C"/>
    <w:rsid w:val="0078472F"/>
    <w:rsid w:val="0079089C"/>
    <w:rsid w:val="007B69DF"/>
    <w:rsid w:val="007B7EA9"/>
    <w:rsid w:val="007C1E75"/>
    <w:rsid w:val="007E69E0"/>
    <w:rsid w:val="007F62DD"/>
    <w:rsid w:val="00801547"/>
    <w:rsid w:val="008207C4"/>
    <w:rsid w:val="00847FCA"/>
    <w:rsid w:val="00883808"/>
    <w:rsid w:val="008852D7"/>
    <w:rsid w:val="00890B22"/>
    <w:rsid w:val="00893540"/>
    <w:rsid w:val="008B31C4"/>
    <w:rsid w:val="008B5E71"/>
    <w:rsid w:val="008C531D"/>
    <w:rsid w:val="008D2FCA"/>
    <w:rsid w:val="008F64EA"/>
    <w:rsid w:val="008F665E"/>
    <w:rsid w:val="009158CE"/>
    <w:rsid w:val="00944C1B"/>
    <w:rsid w:val="00953C2A"/>
    <w:rsid w:val="0098622C"/>
    <w:rsid w:val="00991859"/>
    <w:rsid w:val="00997042"/>
    <w:rsid w:val="009A197A"/>
    <w:rsid w:val="009A294E"/>
    <w:rsid w:val="009A3A6E"/>
    <w:rsid w:val="009A723C"/>
    <w:rsid w:val="009D1E89"/>
    <w:rsid w:val="009D3DB8"/>
    <w:rsid w:val="00A70E71"/>
    <w:rsid w:val="00A7461C"/>
    <w:rsid w:val="00A754A8"/>
    <w:rsid w:val="00A94AE1"/>
    <w:rsid w:val="00AC2384"/>
    <w:rsid w:val="00AD62D8"/>
    <w:rsid w:val="00AD6F2F"/>
    <w:rsid w:val="00AE18B7"/>
    <w:rsid w:val="00AE4BC2"/>
    <w:rsid w:val="00B0280B"/>
    <w:rsid w:val="00B21FAA"/>
    <w:rsid w:val="00B433A4"/>
    <w:rsid w:val="00B62C57"/>
    <w:rsid w:val="00B639BE"/>
    <w:rsid w:val="00BC32B4"/>
    <w:rsid w:val="00BC5EB6"/>
    <w:rsid w:val="00BC7A9C"/>
    <w:rsid w:val="00BD6D6A"/>
    <w:rsid w:val="00C00DB2"/>
    <w:rsid w:val="00C06D08"/>
    <w:rsid w:val="00C13388"/>
    <w:rsid w:val="00C22033"/>
    <w:rsid w:val="00C26F6F"/>
    <w:rsid w:val="00C734B7"/>
    <w:rsid w:val="00C96353"/>
    <w:rsid w:val="00CB1CA6"/>
    <w:rsid w:val="00CC5FCF"/>
    <w:rsid w:val="00CC6D96"/>
    <w:rsid w:val="00CE3477"/>
    <w:rsid w:val="00CF45E0"/>
    <w:rsid w:val="00CF65C0"/>
    <w:rsid w:val="00D1124F"/>
    <w:rsid w:val="00D27DED"/>
    <w:rsid w:val="00D7432D"/>
    <w:rsid w:val="00D86D25"/>
    <w:rsid w:val="00D947F0"/>
    <w:rsid w:val="00DA3EF7"/>
    <w:rsid w:val="00DB71C9"/>
    <w:rsid w:val="00DC3427"/>
    <w:rsid w:val="00DD36AF"/>
    <w:rsid w:val="00E36504"/>
    <w:rsid w:val="00E427DD"/>
    <w:rsid w:val="00E50CEB"/>
    <w:rsid w:val="00E65FE7"/>
    <w:rsid w:val="00E840CF"/>
    <w:rsid w:val="00EA1B9B"/>
    <w:rsid w:val="00EF5D83"/>
    <w:rsid w:val="00F106FB"/>
    <w:rsid w:val="00F12452"/>
    <w:rsid w:val="00F22CC4"/>
    <w:rsid w:val="00F31034"/>
    <w:rsid w:val="00F402AC"/>
    <w:rsid w:val="00F60BF5"/>
    <w:rsid w:val="00F80906"/>
    <w:rsid w:val="00FB5F42"/>
    <w:rsid w:val="00FC339C"/>
    <w:rsid w:val="00FD143C"/>
    <w:rsid w:val="00FE0B9E"/>
    <w:rsid w:val="01003B8B"/>
    <w:rsid w:val="012C09E6"/>
    <w:rsid w:val="01397083"/>
    <w:rsid w:val="01663413"/>
    <w:rsid w:val="01774903"/>
    <w:rsid w:val="018B6C5B"/>
    <w:rsid w:val="018D2093"/>
    <w:rsid w:val="019766C8"/>
    <w:rsid w:val="01E96C2E"/>
    <w:rsid w:val="022E24A5"/>
    <w:rsid w:val="02454DA7"/>
    <w:rsid w:val="02661E94"/>
    <w:rsid w:val="028448AE"/>
    <w:rsid w:val="02CB41D0"/>
    <w:rsid w:val="02CC220C"/>
    <w:rsid w:val="03362153"/>
    <w:rsid w:val="0364020D"/>
    <w:rsid w:val="037E4134"/>
    <w:rsid w:val="03D7737D"/>
    <w:rsid w:val="04243DB5"/>
    <w:rsid w:val="04A7535A"/>
    <w:rsid w:val="04C715E5"/>
    <w:rsid w:val="04CF475C"/>
    <w:rsid w:val="04D53149"/>
    <w:rsid w:val="05037275"/>
    <w:rsid w:val="053C0E9B"/>
    <w:rsid w:val="056972C4"/>
    <w:rsid w:val="062F1FA2"/>
    <w:rsid w:val="06555F04"/>
    <w:rsid w:val="066B6C8A"/>
    <w:rsid w:val="06B64DC9"/>
    <w:rsid w:val="06E11886"/>
    <w:rsid w:val="06E758D1"/>
    <w:rsid w:val="075010AB"/>
    <w:rsid w:val="07B973B9"/>
    <w:rsid w:val="080C7536"/>
    <w:rsid w:val="08123625"/>
    <w:rsid w:val="081E77A0"/>
    <w:rsid w:val="0861203E"/>
    <w:rsid w:val="087B28FA"/>
    <w:rsid w:val="089235CF"/>
    <w:rsid w:val="08CF257D"/>
    <w:rsid w:val="09591064"/>
    <w:rsid w:val="0968581D"/>
    <w:rsid w:val="09686615"/>
    <w:rsid w:val="098D416A"/>
    <w:rsid w:val="09F6780E"/>
    <w:rsid w:val="0A31076B"/>
    <w:rsid w:val="0AE27405"/>
    <w:rsid w:val="0AED38FE"/>
    <w:rsid w:val="0B670A20"/>
    <w:rsid w:val="0B6C304D"/>
    <w:rsid w:val="0B7D671F"/>
    <w:rsid w:val="0B85559E"/>
    <w:rsid w:val="0BB03B5F"/>
    <w:rsid w:val="0BFC0B72"/>
    <w:rsid w:val="0C091640"/>
    <w:rsid w:val="0C212AC6"/>
    <w:rsid w:val="0C68202D"/>
    <w:rsid w:val="0CE230EF"/>
    <w:rsid w:val="0CEC74A1"/>
    <w:rsid w:val="0E2E51BD"/>
    <w:rsid w:val="0E7C0F8E"/>
    <w:rsid w:val="0F2A5DFB"/>
    <w:rsid w:val="0F3B23C2"/>
    <w:rsid w:val="0F6364C5"/>
    <w:rsid w:val="0F703D93"/>
    <w:rsid w:val="0FA358B5"/>
    <w:rsid w:val="0FC1380E"/>
    <w:rsid w:val="0FD0094D"/>
    <w:rsid w:val="10045C8D"/>
    <w:rsid w:val="100D7AF2"/>
    <w:rsid w:val="102E4A79"/>
    <w:rsid w:val="104A0AB8"/>
    <w:rsid w:val="10716DE1"/>
    <w:rsid w:val="109158BE"/>
    <w:rsid w:val="109937AF"/>
    <w:rsid w:val="10CE1EA0"/>
    <w:rsid w:val="10D738A8"/>
    <w:rsid w:val="10E037F6"/>
    <w:rsid w:val="11334B52"/>
    <w:rsid w:val="1160164C"/>
    <w:rsid w:val="11982B9B"/>
    <w:rsid w:val="11B046B0"/>
    <w:rsid w:val="11C23F91"/>
    <w:rsid w:val="12365C8F"/>
    <w:rsid w:val="12633974"/>
    <w:rsid w:val="128C0DCC"/>
    <w:rsid w:val="12957C2C"/>
    <w:rsid w:val="12AC4398"/>
    <w:rsid w:val="12CF0FE0"/>
    <w:rsid w:val="13105C7B"/>
    <w:rsid w:val="134F54F7"/>
    <w:rsid w:val="135C104E"/>
    <w:rsid w:val="13B912A1"/>
    <w:rsid w:val="13C3447C"/>
    <w:rsid w:val="13CE7DD0"/>
    <w:rsid w:val="14203274"/>
    <w:rsid w:val="14574FE8"/>
    <w:rsid w:val="149F36D9"/>
    <w:rsid w:val="14A800EA"/>
    <w:rsid w:val="14B82C21"/>
    <w:rsid w:val="14F86112"/>
    <w:rsid w:val="150841EB"/>
    <w:rsid w:val="15133B76"/>
    <w:rsid w:val="1516624B"/>
    <w:rsid w:val="151F1391"/>
    <w:rsid w:val="152D72DB"/>
    <w:rsid w:val="15D87482"/>
    <w:rsid w:val="16153E32"/>
    <w:rsid w:val="16290FC2"/>
    <w:rsid w:val="163847F0"/>
    <w:rsid w:val="164B3696"/>
    <w:rsid w:val="16517FD1"/>
    <w:rsid w:val="16B246F9"/>
    <w:rsid w:val="16CA6972"/>
    <w:rsid w:val="170B0D59"/>
    <w:rsid w:val="172654FD"/>
    <w:rsid w:val="17397C9C"/>
    <w:rsid w:val="175A2C47"/>
    <w:rsid w:val="17CD05AD"/>
    <w:rsid w:val="17D835A5"/>
    <w:rsid w:val="184D6074"/>
    <w:rsid w:val="186F4E8F"/>
    <w:rsid w:val="189C0635"/>
    <w:rsid w:val="18CA0B46"/>
    <w:rsid w:val="191E3943"/>
    <w:rsid w:val="192D5098"/>
    <w:rsid w:val="197C16A5"/>
    <w:rsid w:val="1A2152CC"/>
    <w:rsid w:val="1A663232"/>
    <w:rsid w:val="1ADA4D76"/>
    <w:rsid w:val="1B1D07A3"/>
    <w:rsid w:val="1B57730B"/>
    <w:rsid w:val="1B5A6038"/>
    <w:rsid w:val="1B7B7E77"/>
    <w:rsid w:val="1BA13EBC"/>
    <w:rsid w:val="1BAE077A"/>
    <w:rsid w:val="1C54028A"/>
    <w:rsid w:val="1C575582"/>
    <w:rsid w:val="1C861F4B"/>
    <w:rsid w:val="1C943191"/>
    <w:rsid w:val="1CA46070"/>
    <w:rsid w:val="1D12344E"/>
    <w:rsid w:val="1D155D46"/>
    <w:rsid w:val="1D1B573F"/>
    <w:rsid w:val="1D2B305F"/>
    <w:rsid w:val="1D6272D6"/>
    <w:rsid w:val="1D9907A0"/>
    <w:rsid w:val="1E132413"/>
    <w:rsid w:val="1EDF570A"/>
    <w:rsid w:val="1EF72F1C"/>
    <w:rsid w:val="1EF85838"/>
    <w:rsid w:val="1F1106B2"/>
    <w:rsid w:val="1F5B3C14"/>
    <w:rsid w:val="1FA37695"/>
    <w:rsid w:val="1FD6075F"/>
    <w:rsid w:val="202861FD"/>
    <w:rsid w:val="20F60D96"/>
    <w:rsid w:val="214F751D"/>
    <w:rsid w:val="22902F40"/>
    <w:rsid w:val="22936C51"/>
    <w:rsid w:val="22E6248E"/>
    <w:rsid w:val="22F06CF3"/>
    <w:rsid w:val="22F55AC0"/>
    <w:rsid w:val="22FA779A"/>
    <w:rsid w:val="2342071C"/>
    <w:rsid w:val="23B10352"/>
    <w:rsid w:val="23C36F60"/>
    <w:rsid w:val="23CC1F70"/>
    <w:rsid w:val="23D33526"/>
    <w:rsid w:val="23F435B0"/>
    <w:rsid w:val="24080CB8"/>
    <w:rsid w:val="241172C3"/>
    <w:rsid w:val="241565BF"/>
    <w:rsid w:val="24174EFF"/>
    <w:rsid w:val="241E4FE7"/>
    <w:rsid w:val="243F6CB5"/>
    <w:rsid w:val="24844675"/>
    <w:rsid w:val="248C0222"/>
    <w:rsid w:val="24B47998"/>
    <w:rsid w:val="252D60F3"/>
    <w:rsid w:val="25814269"/>
    <w:rsid w:val="259341E5"/>
    <w:rsid w:val="25B43BA7"/>
    <w:rsid w:val="26810A53"/>
    <w:rsid w:val="26EF65C8"/>
    <w:rsid w:val="27172430"/>
    <w:rsid w:val="272331E3"/>
    <w:rsid w:val="27C9373B"/>
    <w:rsid w:val="27D159EF"/>
    <w:rsid w:val="2809532F"/>
    <w:rsid w:val="291745A1"/>
    <w:rsid w:val="294750DB"/>
    <w:rsid w:val="298D52D8"/>
    <w:rsid w:val="29C96B0B"/>
    <w:rsid w:val="29CA0663"/>
    <w:rsid w:val="29E80A2A"/>
    <w:rsid w:val="2A6D07F1"/>
    <w:rsid w:val="2A831D7B"/>
    <w:rsid w:val="2B326299"/>
    <w:rsid w:val="2B6A72EF"/>
    <w:rsid w:val="2BA26352"/>
    <w:rsid w:val="2BD178B3"/>
    <w:rsid w:val="2C5F3D9D"/>
    <w:rsid w:val="2C8544F8"/>
    <w:rsid w:val="2CB41336"/>
    <w:rsid w:val="2CCD7CE6"/>
    <w:rsid w:val="2CFD4291"/>
    <w:rsid w:val="2D187FE7"/>
    <w:rsid w:val="2D43350C"/>
    <w:rsid w:val="2D6C59AD"/>
    <w:rsid w:val="2D8D21DF"/>
    <w:rsid w:val="2DB64D15"/>
    <w:rsid w:val="2E4439BD"/>
    <w:rsid w:val="2E5A0250"/>
    <w:rsid w:val="2E612427"/>
    <w:rsid w:val="2EB339E2"/>
    <w:rsid w:val="2ED151F7"/>
    <w:rsid w:val="2EF54C8F"/>
    <w:rsid w:val="2F172C53"/>
    <w:rsid w:val="2F2D10FC"/>
    <w:rsid w:val="2F4D7FBE"/>
    <w:rsid w:val="2F867100"/>
    <w:rsid w:val="2F9A44C0"/>
    <w:rsid w:val="2F9A54EF"/>
    <w:rsid w:val="2FCE2B17"/>
    <w:rsid w:val="30105F91"/>
    <w:rsid w:val="30151335"/>
    <w:rsid w:val="307551E0"/>
    <w:rsid w:val="309A1B4C"/>
    <w:rsid w:val="30CA089D"/>
    <w:rsid w:val="30D800A7"/>
    <w:rsid w:val="30E83BF3"/>
    <w:rsid w:val="30EC52C2"/>
    <w:rsid w:val="31337F7A"/>
    <w:rsid w:val="314409B1"/>
    <w:rsid w:val="31685CA7"/>
    <w:rsid w:val="31A219AF"/>
    <w:rsid w:val="31B56840"/>
    <w:rsid w:val="31C854D0"/>
    <w:rsid w:val="326F0EE9"/>
    <w:rsid w:val="326F3B02"/>
    <w:rsid w:val="327C12CD"/>
    <w:rsid w:val="327E2A57"/>
    <w:rsid w:val="32C66FCB"/>
    <w:rsid w:val="32D16004"/>
    <w:rsid w:val="32D75B33"/>
    <w:rsid w:val="32EB480D"/>
    <w:rsid w:val="332A3807"/>
    <w:rsid w:val="336F0B9D"/>
    <w:rsid w:val="33DD73B2"/>
    <w:rsid w:val="33F343B6"/>
    <w:rsid w:val="341F322A"/>
    <w:rsid w:val="34371578"/>
    <w:rsid w:val="344802E9"/>
    <w:rsid w:val="34483839"/>
    <w:rsid w:val="344B6D6E"/>
    <w:rsid w:val="346825CD"/>
    <w:rsid w:val="34B64B0C"/>
    <w:rsid w:val="34B67BD1"/>
    <w:rsid w:val="34CB7A66"/>
    <w:rsid w:val="34D24E7F"/>
    <w:rsid w:val="34D916BB"/>
    <w:rsid w:val="34EB7BFE"/>
    <w:rsid w:val="34FF3237"/>
    <w:rsid w:val="3501356B"/>
    <w:rsid w:val="355A6A4F"/>
    <w:rsid w:val="35DD1923"/>
    <w:rsid w:val="35E05BB4"/>
    <w:rsid w:val="35EB149F"/>
    <w:rsid w:val="35EF5204"/>
    <w:rsid w:val="35FD3123"/>
    <w:rsid w:val="360F6088"/>
    <w:rsid w:val="36164920"/>
    <w:rsid w:val="363B355D"/>
    <w:rsid w:val="36853B00"/>
    <w:rsid w:val="36926B15"/>
    <w:rsid w:val="36D673A1"/>
    <w:rsid w:val="36ED6A2E"/>
    <w:rsid w:val="37131EE4"/>
    <w:rsid w:val="371E2ABA"/>
    <w:rsid w:val="37490FD0"/>
    <w:rsid w:val="374A497C"/>
    <w:rsid w:val="378E2258"/>
    <w:rsid w:val="379A05C5"/>
    <w:rsid w:val="37EC5820"/>
    <w:rsid w:val="380D280D"/>
    <w:rsid w:val="382030EB"/>
    <w:rsid w:val="389B1F7E"/>
    <w:rsid w:val="38D022FC"/>
    <w:rsid w:val="38ED6B9C"/>
    <w:rsid w:val="39395091"/>
    <w:rsid w:val="394E19D1"/>
    <w:rsid w:val="395945CA"/>
    <w:rsid w:val="39C13B7F"/>
    <w:rsid w:val="39D064EB"/>
    <w:rsid w:val="39EF75F9"/>
    <w:rsid w:val="3B1D2235"/>
    <w:rsid w:val="3BA80FE3"/>
    <w:rsid w:val="3BB80C52"/>
    <w:rsid w:val="3BCC142B"/>
    <w:rsid w:val="3BD7566A"/>
    <w:rsid w:val="3C021E0F"/>
    <w:rsid w:val="3C744CD5"/>
    <w:rsid w:val="3CC25727"/>
    <w:rsid w:val="3CE63838"/>
    <w:rsid w:val="3D2F3B4C"/>
    <w:rsid w:val="3D325373"/>
    <w:rsid w:val="3D710D94"/>
    <w:rsid w:val="3D88428B"/>
    <w:rsid w:val="3D9274EA"/>
    <w:rsid w:val="3D9F77F3"/>
    <w:rsid w:val="3DB77E8F"/>
    <w:rsid w:val="3DD40F99"/>
    <w:rsid w:val="3DE06263"/>
    <w:rsid w:val="3E47743A"/>
    <w:rsid w:val="3EED1192"/>
    <w:rsid w:val="3EF21AD1"/>
    <w:rsid w:val="3F3573F6"/>
    <w:rsid w:val="3F735D70"/>
    <w:rsid w:val="4008617C"/>
    <w:rsid w:val="402D22DB"/>
    <w:rsid w:val="412469BB"/>
    <w:rsid w:val="417E338D"/>
    <w:rsid w:val="419B04D7"/>
    <w:rsid w:val="41B134D4"/>
    <w:rsid w:val="4204145F"/>
    <w:rsid w:val="423026B5"/>
    <w:rsid w:val="42365D57"/>
    <w:rsid w:val="427313E2"/>
    <w:rsid w:val="438B7DD8"/>
    <w:rsid w:val="43AC0714"/>
    <w:rsid w:val="43CE3505"/>
    <w:rsid w:val="43CE41B4"/>
    <w:rsid w:val="43F4662D"/>
    <w:rsid w:val="446A02D3"/>
    <w:rsid w:val="44B5297D"/>
    <w:rsid w:val="44C96705"/>
    <w:rsid w:val="44CE3F9C"/>
    <w:rsid w:val="45702EDD"/>
    <w:rsid w:val="457A6AFE"/>
    <w:rsid w:val="457C6CE3"/>
    <w:rsid w:val="45897AC1"/>
    <w:rsid w:val="45A341C0"/>
    <w:rsid w:val="45B30F11"/>
    <w:rsid w:val="462367C8"/>
    <w:rsid w:val="463350AB"/>
    <w:rsid w:val="463D789F"/>
    <w:rsid w:val="464F6C86"/>
    <w:rsid w:val="46CE4E42"/>
    <w:rsid w:val="46EB7AE7"/>
    <w:rsid w:val="46F12888"/>
    <w:rsid w:val="471E466C"/>
    <w:rsid w:val="47953691"/>
    <w:rsid w:val="47AD30FE"/>
    <w:rsid w:val="47AD3BDC"/>
    <w:rsid w:val="47B3415B"/>
    <w:rsid w:val="47F8365B"/>
    <w:rsid w:val="4816718D"/>
    <w:rsid w:val="48405081"/>
    <w:rsid w:val="48465345"/>
    <w:rsid w:val="488133C2"/>
    <w:rsid w:val="48846AEF"/>
    <w:rsid w:val="48AD4B08"/>
    <w:rsid w:val="48BC58D0"/>
    <w:rsid w:val="48BE1E58"/>
    <w:rsid w:val="48D64ED6"/>
    <w:rsid w:val="48ED7712"/>
    <w:rsid w:val="49977FE6"/>
    <w:rsid w:val="49A51143"/>
    <w:rsid w:val="49C67B19"/>
    <w:rsid w:val="4A0C162D"/>
    <w:rsid w:val="4A463740"/>
    <w:rsid w:val="4A527BDF"/>
    <w:rsid w:val="4A53678D"/>
    <w:rsid w:val="4A5C1F0E"/>
    <w:rsid w:val="4A5C4A8C"/>
    <w:rsid w:val="4A8F4B67"/>
    <w:rsid w:val="4AA4318C"/>
    <w:rsid w:val="4AC43ED9"/>
    <w:rsid w:val="4AE56F6F"/>
    <w:rsid w:val="4B14730E"/>
    <w:rsid w:val="4B1E0329"/>
    <w:rsid w:val="4B3D75FD"/>
    <w:rsid w:val="4B626679"/>
    <w:rsid w:val="4B9A5420"/>
    <w:rsid w:val="4BBE6B99"/>
    <w:rsid w:val="4BCF4055"/>
    <w:rsid w:val="4BF33A72"/>
    <w:rsid w:val="4BFE4223"/>
    <w:rsid w:val="4C352ACC"/>
    <w:rsid w:val="4C7D2AA3"/>
    <w:rsid w:val="4C923BCF"/>
    <w:rsid w:val="4D7B19A1"/>
    <w:rsid w:val="4DDE481E"/>
    <w:rsid w:val="4DDE7F96"/>
    <w:rsid w:val="4E1E0A76"/>
    <w:rsid w:val="4E4C70FE"/>
    <w:rsid w:val="4ECC4356"/>
    <w:rsid w:val="4EF9611F"/>
    <w:rsid w:val="4F866AAD"/>
    <w:rsid w:val="4FAC5BC3"/>
    <w:rsid w:val="4FB127DA"/>
    <w:rsid w:val="500D71ED"/>
    <w:rsid w:val="50373299"/>
    <w:rsid w:val="50432373"/>
    <w:rsid w:val="50883755"/>
    <w:rsid w:val="50B1385B"/>
    <w:rsid w:val="50D87804"/>
    <w:rsid w:val="51010F86"/>
    <w:rsid w:val="511368F3"/>
    <w:rsid w:val="519028E0"/>
    <w:rsid w:val="51A707A1"/>
    <w:rsid w:val="51BE0672"/>
    <w:rsid w:val="525623DD"/>
    <w:rsid w:val="52835F99"/>
    <w:rsid w:val="52BC28CF"/>
    <w:rsid w:val="52C00DAF"/>
    <w:rsid w:val="52F47489"/>
    <w:rsid w:val="538C6E0F"/>
    <w:rsid w:val="53AB307D"/>
    <w:rsid w:val="53D57D44"/>
    <w:rsid w:val="53EC4323"/>
    <w:rsid w:val="54221FF2"/>
    <w:rsid w:val="54255A7D"/>
    <w:rsid w:val="543D7025"/>
    <w:rsid w:val="54CE07E8"/>
    <w:rsid w:val="54FF0440"/>
    <w:rsid w:val="554C1516"/>
    <w:rsid w:val="557D3118"/>
    <w:rsid w:val="557E0C35"/>
    <w:rsid w:val="557E569C"/>
    <w:rsid w:val="55B70ABA"/>
    <w:rsid w:val="55EE2E48"/>
    <w:rsid w:val="56000E0D"/>
    <w:rsid w:val="56B264DB"/>
    <w:rsid w:val="56EF5A71"/>
    <w:rsid w:val="56F23931"/>
    <w:rsid w:val="5703144C"/>
    <w:rsid w:val="570701A2"/>
    <w:rsid w:val="5761013F"/>
    <w:rsid w:val="57CA4718"/>
    <w:rsid w:val="583F42A3"/>
    <w:rsid w:val="587B54B0"/>
    <w:rsid w:val="59354255"/>
    <w:rsid w:val="5964614D"/>
    <w:rsid w:val="598516EC"/>
    <w:rsid w:val="59DA2F3D"/>
    <w:rsid w:val="59FC6BBC"/>
    <w:rsid w:val="5A3B0F99"/>
    <w:rsid w:val="5A7277C2"/>
    <w:rsid w:val="5AC47E23"/>
    <w:rsid w:val="5B2D24CC"/>
    <w:rsid w:val="5B686A7F"/>
    <w:rsid w:val="5BA0525E"/>
    <w:rsid w:val="5BBC69AC"/>
    <w:rsid w:val="5BE16722"/>
    <w:rsid w:val="5BE9585E"/>
    <w:rsid w:val="5C140251"/>
    <w:rsid w:val="5C183803"/>
    <w:rsid w:val="5C2125BD"/>
    <w:rsid w:val="5C331AC3"/>
    <w:rsid w:val="5C8227CB"/>
    <w:rsid w:val="5CC32DF4"/>
    <w:rsid w:val="5CE44115"/>
    <w:rsid w:val="5CF47D9B"/>
    <w:rsid w:val="5CF51611"/>
    <w:rsid w:val="5CF95962"/>
    <w:rsid w:val="5CFD749B"/>
    <w:rsid w:val="5CFE6A98"/>
    <w:rsid w:val="5D333E64"/>
    <w:rsid w:val="5D4F642A"/>
    <w:rsid w:val="5D7D18C9"/>
    <w:rsid w:val="5DB7702A"/>
    <w:rsid w:val="5DBA3E0E"/>
    <w:rsid w:val="5DBC58F0"/>
    <w:rsid w:val="5DCB0A9D"/>
    <w:rsid w:val="5DCC7BE4"/>
    <w:rsid w:val="5DD12E21"/>
    <w:rsid w:val="5DD7107A"/>
    <w:rsid w:val="5E403FA4"/>
    <w:rsid w:val="5E7348F2"/>
    <w:rsid w:val="5EA452BA"/>
    <w:rsid w:val="5F196A71"/>
    <w:rsid w:val="5F2C738F"/>
    <w:rsid w:val="5F8F5369"/>
    <w:rsid w:val="5FAA693A"/>
    <w:rsid w:val="5FAF34A5"/>
    <w:rsid w:val="5FFC7BC4"/>
    <w:rsid w:val="60A24D4D"/>
    <w:rsid w:val="60D55EF9"/>
    <w:rsid w:val="60F53CD0"/>
    <w:rsid w:val="61947784"/>
    <w:rsid w:val="62004C4A"/>
    <w:rsid w:val="62121378"/>
    <w:rsid w:val="623F4DBD"/>
    <w:rsid w:val="625E27F3"/>
    <w:rsid w:val="62755D6C"/>
    <w:rsid w:val="62D83956"/>
    <w:rsid w:val="62E52571"/>
    <w:rsid w:val="62EE64FD"/>
    <w:rsid w:val="63034F7B"/>
    <w:rsid w:val="630806B8"/>
    <w:rsid w:val="631F7CA3"/>
    <w:rsid w:val="633431A8"/>
    <w:rsid w:val="63443C54"/>
    <w:rsid w:val="63704C1B"/>
    <w:rsid w:val="639B5C2E"/>
    <w:rsid w:val="63A86BDE"/>
    <w:rsid w:val="63D56FFD"/>
    <w:rsid w:val="640E506E"/>
    <w:rsid w:val="643D0311"/>
    <w:rsid w:val="64566041"/>
    <w:rsid w:val="64654DEB"/>
    <w:rsid w:val="64831E7C"/>
    <w:rsid w:val="648803CD"/>
    <w:rsid w:val="64B71E2E"/>
    <w:rsid w:val="64D84165"/>
    <w:rsid w:val="64FC079E"/>
    <w:rsid w:val="64FC2D2E"/>
    <w:rsid w:val="651971E4"/>
    <w:rsid w:val="651C5879"/>
    <w:rsid w:val="65396661"/>
    <w:rsid w:val="654A6EED"/>
    <w:rsid w:val="656F190F"/>
    <w:rsid w:val="65780E38"/>
    <w:rsid w:val="6590336A"/>
    <w:rsid w:val="65A610A9"/>
    <w:rsid w:val="65D13497"/>
    <w:rsid w:val="66150CBB"/>
    <w:rsid w:val="663865A3"/>
    <w:rsid w:val="667663B9"/>
    <w:rsid w:val="6684352C"/>
    <w:rsid w:val="669961E6"/>
    <w:rsid w:val="66B12596"/>
    <w:rsid w:val="66CB5C01"/>
    <w:rsid w:val="66D31F55"/>
    <w:rsid w:val="678771A3"/>
    <w:rsid w:val="67D74E84"/>
    <w:rsid w:val="67EB7272"/>
    <w:rsid w:val="67F3390B"/>
    <w:rsid w:val="682D0AD8"/>
    <w:rsid w:val="687F107F"/>
    <w:rsid w:val="689C4F4A"/>
    <w:rsid w:val="689F1260"/>
    <w:rsid w:val="68C518E8"/>
    <w:rsid w:val="68CA23F8"/>
    <w:rsid w:val="694109EF"/>
    <w:rsid w:val="69DC01E8"/>
    <w:rsid w:val="69F73D77"/>
    <w:rsid w:val="6A3B1C28"/>
    <w:rsid w:val="6A625E27"/>
    <w:rsid w:val="6AD36051"/>
    <w:rsid w:val="6B02010D"/>
    <w:rsid w:val="6B4B01F9"/>
    <w:rsid w:val="6BAB02B2"/>
    <w:rsid w:val="6BB54DFA"/>
    <w:rsid w:val="6BCC041F"/>
    <w:rsid w:val="6C0A233B"/>
    <w:rsid w:val="6C721619"/>
    <w:rsid w:val="6CD117BF"/>
    <w:rsid w:val="6CE259E9"/>
    <w:rsid w:val="6D2F00AE"/>
    <w:rsid w:val="6D7C5FAF"/>
    <w:rsid w:val="6D917D17"/>
    <w:rsid w:val="6DBE5772"/>
    <w:rsid w:val="6E2741DC"/>
    <w:rsid w:val="6E2D287B"/>
    <w:rsid w:val="6E7B6ADF"/>
    <w:rsid w:val="6EA73988"/>
    <w:rsid w:val="6ED30739"/>
    <w:rsid w:val="6EDE5352"/>
    <w:rsid w:val="6F073FB5"/>
    <w:rsid w:val="6F543924"/>
    <w:rsid w:val="6F6D675F"/>
    <w:rsid w:val="6F8B4DCD"/>
    <w:rsid w:val="6F930AC6"/>
    <w:rsid w:val="6FBA6C24"/>
    <w:rsid w:val="6FDE635F"/>
    <w:rsid w:val="6FE10A3E"/>
    <w:rsid w:val="700A405F"/>
    <w:rsid w:val="70777611"/>
    <w:rsid w:val="70932A22"/>
    <w:rsid w:val="70A32B7A"/>
    <w:rsid w:val="70E5678E"/>
    <w:rsid w:val="712C50F8"/>
    <w:rsid w:val="71837F1D"/>
    <w:rsid w:val="71863042"/>
    <w:rsid w:val="719C162B"/>
    <w:rsid w:val="719D7645"/>
    <w:rsid w:val="71A65878"/>
    <w:rsid w:val="71CD4750"/>
    <w:rsid w:val="71CE541E"/>
    <w:rsid w:val="722675EF"/>
    <w:rsid w:val="724360DD"/>
    <w:rsid w:val="72461177"/>
    <w:rsid w:val="724F3E29"/>
    <w:rsid w:val="72723FF6"/>
    <w:rsid w:val="728F3335"/>
    <w:rsid w:val="72A40A66"/>
    <w:rsid w:val="72AF2D92"/>
    <w:rsid w:val="73AF1747"/>
    <w:rsid w:val="73C14CDF"/>
    <w:rsid w:val="73EE0544"/>
    <w:rsid w:val="74155E5B"/>
    <w:rsid w:val="74174818"/>
    <w:rsid w:val="743537D9"/>
    <w:rsid w:val="74362A29"/>
    <w:rsid w:val="74474DDC"/>
    <w:rsid w:val="748139F4"/>
    <w:rsid w:val="74B44EF6"/>
    <w:rsid w:val="74C512E5"/>
    <w:rsid w:val="74D2128A"/>
    <w:rsid w:val="753C2362"/>
    <w:rsid w:val="75583E99"/>
    <w:rsid w:val="75911834"/>
    <w:rsid w:val="75B10C93"/>
    <w:rsid w:val="75C10AB1"/>
    <w:rsid w:val="76571BB5"/>
    <w:rsid w:val="767C4A83"/>
    <w:rsid w:val="76862448"/>
    <w:rsid w:val="76910CDB"/>
    <w:rsid w:val="769C7A17"/>
    <w:rsid w:val="76A449B0"/>
    <w:rsid w:val="76BC3EBD"/>
    <w:rsid w:val="76D54682"/>
    <w:rsid w:val="774670D8"/>
    <w:rsid w:val="77601EC5"/>
    <w:rsid w:val="77BA055F"/>
    <w:rsid w:val="77E11EB4"/>
    <w:rsid w:val="78271E31"/>
    <w:rsid w:val="787B1CD3"/>
    <w:rsid w:val="79145048"/>
    <w:rsid w:val="792112DC"/>
    <w:rsid w:val="793842B6"/>
    <w:rsid w:val="7A243E2C"/>
    <w:rsid w:val="7A294A79"/>
    <w:rsid w:val="7A6322F5"/>
    <w:rsid w:val="7A796935"/>
    <w:rsid w:val="7A91686B"/>
    <w:rsid w:val="7A955978"/>
    <w:rsid w:val="7AC908E5"/>
    <w:rsid w:val="7AD9673C"/>
    <w:rsid w:val="7AE87B3C"/>
    <w:rsid w:val="7B0A12DE"/>
    <w:rsid w:val="7B230961"/>
    <w:rsid w:val="7B790813"/>
    <w:rsid w:val="7BB778DD"/>
    <w:rsid w:val="7BDE77D6"/>
    <w:rsid w:val="7BF47CFE"/>
    <w:rsid w:val="7C7B7248"/>
    <w:rsid w:val="7D027725"/>
    <w:rsid w:val="7D0E34DE"/>
    <w:rsid w:val="7D291A79"/>
    <w:rsid w:val="7D6173EA"/>
    <w:rsid w:val="7D840B80"/>
    <w:rsid w:val="7DC1311C"/>
    <w:rsid w:val="7E1977B2"/>
    <w:rsid w:val="7E2C0A8E"/>
    <w:rsid w:val="7E2C493A"/>
    <w:rsid w:val="7E7755AD"/>
    <w:rsid w:val="7E921930"/>
    <w:rsid w:val="7EC369B6"/>
    <w:rsid w:val="7EC4106E"/>
    <w:rsid w:val="7ECB05DF"/>
    <w:rsid w:val="7EE12BC0"/>
    <w:rsid w:val="7F103AB6"/>
    <w:rsid w:val="7F175E44"/>
    <w:rsid w:val="7F2107C3"/>
    <w:rsid w:val="7F724BA5"/>
    <w:rsid w:val="7F9E6261"/>
    <w:rsid w:val="7FA1695B"/>
    <w:rsid w:val="7FC9278B"/>
    <w:rsid w:val="7FF95A9E"/>
    <w:rsid w:val="7F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3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0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8">
    <w:name w:val="Título Char"/>
    <w:link w:val="22"/>
    <w:qFormat/>
    <w:uiPriority w:val="10"/>
    <w:rPr>
      <w:sz w:val="48"/>
      <w:szCs w:val="48"/>
    </w:rPr>
  </w:style>
  <w:style w:type="character" w:customStyle="1" w:styleId="49">
    <w:name w:val="Subtítulo Char"/>
    <w:link w:val="3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Citação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Citação Intensa Char"/>
    <w:link w:val="52"/>
    <w:qFormat/>
    <w:uiPriority w:val="30"/>
    <w:rPr>
      <w:i/>
    </w:rPr>
  </w:style>
  <w:style w:type="character" w:customStyle="1" w:styleId="54">
    <w:name w:val="Cabeçalho Char"/>
    <w:link w:val="27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Rodapé Char"/>
    <w:link w:val="28"/>
    <w:qFormat/>
    <w:uiPriority w:val="99"/>
  </w:style>
  <w:style w:type="table" w:customStyle="1" w:styleId="57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9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1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1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2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7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8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6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9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0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1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2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0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Texto de nota de rodapé Char"/>
    <w:link w:val="34"/>
    <w:qFormat/>
    <w:uiPriority w:val="99"/>
    <w:rPr>
      <w:sz w:val="18"/>
    </w:rPr>
  </w:style>
  <w:style w:type="character" w:customStyle="1" w:styleId="183">
    <w:name w:val="Texto de nota de fim Char"/>
    <w:link w:val="23"/>
    <w:qFormat/>
    <w:uiPriority w:val="99"/>
    <w:rPr>
      <w:sz w:val="20"/>
    </w:rPr>
  </w:style>
  <w:style w:type="paragraph" w:customStyle="1" w:styleId="184">
    <w:name w:val="Cabeçalho do Sumário1"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5">
    <w:name w:val="Título 11"/>
    <w:basedOn w:val="1"/>
    <w:next w:val="1"/>
    <w:link w:val="20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6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7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8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9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90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1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2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3">
    <w:name w:val="Título 91"/>
    <w:basedOn w:val="1"/>
    <w:next w:val="1"/>
    <w:link w:val="198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4">
    <w:name w:val="Fonte parág. padrão1"/>
    <w:semiHidden/>
    <w:qFormat/>
    <w:uiPriority w:val="0"/>
  </w:style>
  <w:style w:type="table" w:customStyle="1" w:styleId="195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6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7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8">
    <w:name w:val="Título 9 Char"/>
    <w:link w:val="193"/>
    <w:qFormat/>
    <w:uiPriority w:val="0"/>
    <w:rPr>
      <w:rFonts w:ascii="Cambria" w:hAnsi="Cambria"/>
      <w:sz w:val="22"/>
      <w:szCs w:val="22"/>
    </w:rPr>
  </w:style>
  <w:style w:type="paragraph" w:customStyle="1" w:styleId="199">
    <w:name w:val="Texto de balão1"/>
    <w:basedOn w:val="1"/>
    <w:link w:val="200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exto de balão Char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201">
    <w:name w:val="Título 1 Char"/>
    <w:link w:val="185"/>
    <w:qFormat/>
    <w:uiPriority w:val="0"/>
    <w:rPr>
      <w:b/>
      <w:sz w:val="28"/>
    </w:rPr>
  </w:style>
  <w:style w:type="paragraph" w:customStyle="1" w:styleId="202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03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732</Words>
  <Characters>3959</Characters>
  <Lines>32</Lines>
  <Paragraphs>9</Paragraphs>
  <TotalTime>27</TotalTime>
  <ScaleCrop>false</ScaleCrop>
  <LinksUpToDate>false</LinksUpToDate>
  <CharactersWithSpaces>4682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jose.correa</cp:lastModifiedBy>
  <cp:lastPrinted>2024-12-10T12:31:00Z</cp:lastPrinted>
  <dcterms:modified xsi:type="dcterms:W3CDTF">2025-02-17T13:51:20Z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5F3BA0F685734C15B6B2179DB1749A01_13</vt:lpwstr>
  </property>
</Properties>
</file>