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drawing>
          <wp:inline distT="0" distB="0" distL="0" distR="0">
            <wp:extent cx="768985" cy="753745"/>
            <wp:effectExtent l="0" t="0" r="12065" b="8255"/>
            <wp:docPr id="1" name="Imagem 1" descr="brasão c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ão cmv"/>
                    <pic:cNvPicPr>
                      <a:picLocks noChangeAspect="1"/>
                    </pic:cNvPicPr>
                  </pic:nvPicPr>
                  <pic:blipFill>
                    <a:blip r:embed="rId5"/>
                    <a:srcRect l="17741" t="9972" r="41515" b="19164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Poder Legislativo</w:t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Câmara de Vereadores do Município de Vilhena</w:t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Palácio Vereador Nadir Ereno Graebin</w:t>
      </w:r>
    </w:p>
    <w:p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Diretoria Legislativa</w:t>
      </w:r>
    </w:p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</w:pPr>
      <w:r>
        <w:rPr>
          <w:rFonts w:hint="default" w:ascii="Calibri" w:hAnsi="Calibri" w:eastAsia="Calibri" w:cs="Calibri"/>
          <w:b/>
          <w:sz w:val="24"/>
          <w:szCs w:val="24"/>
        </w:rPr>
        <w:t xml:space="preserve">ATA DA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18</w:t>
      </w:r>
      <w:r>
        <w:rPr>
          <w:rFonts w:hint="default" w:ascii="Calibri" w:hAnsi="Calibri" w:eastAsia="Calibri" w:cs="Calibri"/>
          <w:b/>
          <w:sz w:val="24"/>
          <w:szCs w:val="24"/>
        </w:rPr>
        <w:t>ª (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ab/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DÉCIMA OITAVA)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SESSÃO ORDINÁRIA DA QUADRAGÉSIMA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TERCEIRA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SESSÃO LEGISLATIVA DA DÉCIMA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PRIMEIRA 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LEGISLATURA DA CÂMARA DE VEREADORES DO MUNICÍPIO DE VILHENA-RO.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Às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deze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nove horas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 xml:space="preserve">e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 xml:space="preserve">vinte quatro minutos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de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4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de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agosto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5</w:t>
      </w:r>
      <w:r>
        <w:rPr>
          <w:rFonts w:hint="default" w:ascii="Calibri" w:hAnsi="Calibri" w:eastAsia="Calibri" w:cs="Calibri"/>
          <w:bCs/>
          <w:sz w:val="24"/>
          <w:szCs w:val="24"/>
        </w:rPr>
        <w:t>, o Presidente, Vereador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Dr. Celso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invocando a proteção de Deus, declarou aberta a Sessão com a presença dos Vereadores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Amanda Areval, Anderson Motorista, Eliton Costa, Gabriel Graebin, Jander Rocha, Nego Moraes, Rose Batista da Saúde, Samir Ali, </w:t>
      </w:r>
      <w:r>
        <w:rPr>
          <w:rFonts w:hint="default" w:ascii="Calibri" w:hAnsi="Calibri" w:eastAsia="Calibri" w:cs="Calibri"/>
          <w:bCs/>
          <w:sz w:val="24"/>
          <w:szCs w:val="24"/>
        </w:rPr>
        <w:t>Wilson Tabalipa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e </w:t>
      </w:r>
      <w:r>
        <w:rPr>
          <w:rFonts w:hint="default" w:ascii="Calibri" w:hAnsi="Calibri" w:eastAsia="Calibri" w:cs="Calibri"/>
          <w:bCs/>
          <w:sz w:val="24"/>
          <w:szCs w:val="24"/>
        </w:rPr>
        <w:t>Zé Duda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. Ausentes os Vereadores Pedrinho Sanches e Silvano Pessoa. </w:t>
      </w:r>
      <w:r>
        <w:rPr>
          <w:rFonts w:ascii="Calibri" w:hAnsi="Calibri" w:eastAsia="Calibri"/>
          <w:bCs/>
          <w:sz w:val="24"/>
          <w:szCs w:val="24"/>
        </w:rPr>
        <w:t xml:space="preserve">Na sequência, o Presidente colocou em votação a Ata da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17</w:t>
      </w:r>
      <w:r>
        <w:rPr>
          <w:rFonts w:ascii="Calibri" w:hAnsi="Calibri" w:eastAsia="Calibri"/>
          <w:bCs/>
          <w:sz w:val="24"/>
          <w:szCs w:val="24"/>
        </w:rPr>
        <w:t xml:space="preserve">ª Sessão Ordinária, realizada no dia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14</w:t>
      </w:r>
      <w:r>
        <w:rPr>
          <w:rFonts w:ascii="Calibri" w:hAnsi="Calibri" w:eastAsia="Calibri"/>
          <w:bCs/>
          <w:sz w:val="24"/>
          <w:szCs w:val="24"/>
        </w:rPr>
        <w:t xml:space="preserve"> de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julho</w:t>
      </w:r>
      <w:r>
        <w:rPr>
          <w:rFonts w:ascii="Calibri" w:hAnsi="Calibri" w:eastAsia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5</w:t>
      </w:r>
      <w:r>
        <w:rPr>
          <w:rFonts w:ascii="Calibri" w:hAnsi="Calibri" w:eastAsia="Calibri"/>
          <w:bCs/>
          <w:sz w:val="24"/>
          <w:szCs w:val="24"/>
        </w:rPr>
        <w:t>, a qual foi</w:t>
      </w:r>
      <w:r>
        <w:rPr>
          <w:rFonts w:ascii="Calibri" w:hAnsi="Calibri" w:eastAsia="Calibri"/>
          <w:b/>
          <w:sz w:val="24"/>
          <w:szCs w:val="24"/>
        </w:rPr>
        <w:t xml:space="preserve"> aprovada </w:t>
      </w:r>
      <w:r>
        <w:rPr>
          <w:rFonts w:ascii="Calibri" w:hAnsi="Calibri" w:eastAsia="Calibri"/>
          <w:bCs/>
          <w:sz w:val="24"/>
          <w:szCs w:val="24"/>
        </w:rPr>
        <w:t>por unanimidade.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</w:rPr>
        <w:t>Em seguida, iniciou-se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PRIMEIRA PARTE DA SESSÃO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e o Presidente solicitou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à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a leitura do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Expediente Recebido:</w:t>
      </w:r>
      <w:r>
        <w:rPr>
          <w:rFonts w:hint="default" w:ascii="Calibri" w:hAnsi="Calibri" w:eastAsia="Calibri" w:cs="Calibri"/>
          <w:b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eastAsia="Calibri" w:cs="Calibri"/>
          <w:b/>
          <w:color w:val="auto"/>
          <w:sz w:val="24"/>
          <w:szCs w:val="24"/>
          <w:highlight w:val="none"/>
          <w:shd w:val="clear" w:color="auto" w:fill="auto"/>
          <w:rtl w:val="0"/>
          <w:lang w:val="pt-BR"/>
        </w:rPr>
        <w:t xml:space="preserve"> Mensagem de Veto Parcial </w:t>
      </w:r>
      <w:r>
        <w:rPr>
          <w:rFonts w:hint="default" w:ascii="Calibri" w:hAnsi="Calibri" w:eastAsia="Calibri" w:cs="Calibri"/>
          <w:b w:val="0"/>
          <w:bCs/>
          <w:color w:val="auto"/>
          <w:sz w:val="24"/>
          <w:szCs w:val="24"/>
          <w:highlight w:val="none"/>
          <w:shd w:val="clear" w:color="auto" w:fill="auto"/>
          <w:rtl w:val="0"/>
          <w:lang w:val="pt-BR"/>
        </w:rPr>
        <w:t>ao Projeto de Lei nº 7.205/2025;</w:t>
      </w:r>
      <w:r>
        <w:rPr>
          <w:rFonts w:hint="default" w:ascii="Calibri" w:hAnsi="Calibri" w:eastAsia="Calibri" w:cs="Calibri"/>
          <w:b/>
          <w:color w:val="auto"/>
          <w:sz w:val="24"/>
          <w:szCs w:val="24"/>
          <w:highlight w:val="none"/>
          <w:shd w:val="clear" w:color="auto" w:fill="auto"/>
          <w:rtl w:val="0"/>
          <w:lang w:val="pt-BR"/>
        </w:rPr>
        <w:t xml:space="preserve"> </w:t>
      </w:r>
      <w:r>
        <w:rPr>
          <w:rFonts w:hint="default" w:ascii="Calibri" w:hAnsi="Calibri" w:eastAsia="Calibri" w:cs="Calibri"/>
          <w:b/>
          <w:sz w:val="24"/>
          <w:szCs w:val="24"/>
          <w:highlight w:val="none"/>
          <w:lang w:val="pt-BR"/>
        </w:rPr>
        <w:t xml:space="preserve">Ofícios nº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>418, 420, 425 e 426/2025/PGM;</w:t>
      </w:r>
      <w:r>
        <w:rPr>
          <w:rFonts w:hint="default" w:ascii="Calibri" w:hAnsi="Calibri" w:eastAsia="Calibri" w:cs="Calibri"/>
          <w:b/>
          <w:sz w:val="24"/>
          <w:szCs w:val="24"/>
          <w:highlight w:val="none"/>
          <w:lang w:val="pt-BR"/>
        </w:rPr>
        <w:t xml:space="preserve"> Projeto de Lei Complementar nº 440/2025 e 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</w:rPr>
        <w:t>Projeto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  <w:lang w:val="pt-BR"/>
        </w:rPr>
        <w:t>s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</w:rPr>
        <w:t xml:space="preserve"> de Lei</w:t>
      </w:r>
      <w:r>
        <w:rPr>
          <w:rFonts w:hint="default" w:ascii="Calibri" w:hAnsi="Calibri" w:cs="Calibri"/>
          <w:color w:val="auto"/>
          <w:sz w:val="24"/>
          <w:szCs w:val="28"/>
          <w:highlight w:val="none"/>
        </w:rPr>
        <w:t xml:space="preserve"> </w:t>
      </w:r>
      <w:r>
        <w:rPr>
          <w:rFonts w:hint="default" w:ascii="Calibri" w:hAnsi="Calibri" w:cs="Calibri"/>
          <w:b/>
          <w:bCs/>
          <w:color w:val="auto"/>
          <w:sz w:val="24"/>
          <w:szCs w:val="28"/>
          <w:highlight w:val="none"/>
        </w:rPr>
        <w:t>nº</w:t>
      </w:r>
      <w:r>
        <w:rPr>
          <w:rFonts w:hint="default" w:ascii="Calibri" w:hAnsi="Calibri" w:cs="Calibri"/>
          <w:b/>
          <w:bCs/>
          <w:color w:val="auto"/>
          <w:sz w:val="24"/>
          <w:szCs w:val="28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>7.211, 7.212 e 7.213/2025</w:t>
      </w:r>
      <w:r>
        <w:rPr>
          <w:rFonts w:hint="default" w:ascii="Calibri" w:hAnsi="Calibri" w:cs="Calibri"/>
          <w:b/>
          <w:bCs/>
          <w:color w:val="auto"/>
          <w:sz w:val="24"/>
          <w:szCs w:val="28"/>
          <w:highlight w:val="none"/>
          <w:lang w:val="pt-BR"/>
        </w:rPr>
        <w:t xml:space="preserve">.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highlight w:val="none"/>
        </w:rPr>
        <w:t>A seguir, de acordo com o artig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highlight w:val="none"/>
          <w:lang w:val="pt-BR"/>
        </w:rPr>
        <w:t>o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highlight w:val="none"/>
        </w:rPr>
        <w:t xml:space="preserve"> 157 do Regimento Interno da Câmara de Vereadores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highlight w:val="none"/>
          <w:lang w:val="pt-BR"/>
        </w:rPr>
        <w:t>-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highlight w:val="none"/>
        </w:rPr>
        <w:t xml:space="preserve"> Resolução 030, de 7 de fevereiro de 2020,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 xml:space="preserve">o </w:t>
      </w:r>
      <w:r>
        <w:rPr>
          <w:rFonts w:hint="default" w:ascii="Calibri" w:hAnsi="Calibri" w:eastAsia="Calibri"/>
          <w:bCs/>
          <w:sz w:val="24"/>
          <w:szCs w:val="24"/>
          <w:highlight w:val="none"/>
          <w:lang w:val="pt-BR"/>
        </w:rPr>
        <w:t>Presidente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highlight w:val="none"/>
        </w:rPr>
        <w:t xml:space="preserve"> colocou em discussão e votação o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highlight w:val="none"/>
          <w:lang w:val="pt-BR"/>
        </w:rPr>
        <w:t>s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pedidos de urgência do Poder Executivo, nos termos dos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Ofícios nº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>420 e 425/2025/PGM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,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relativos aos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Projetos de Lei Complementar nº 439 e 440/2025, e dos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Ofícios nº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>418 e 426/2025/PGM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,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referentes aos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Projetos de Lei nº 7.212 e 7.213/2025. Não houve discussão e as urgências foram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aprovadas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por unanimidade. Considerando  a ausência do Vereador Pedrinho Sanches, Presidente da CFO, e do Vereador Silvano Pessoa, Membro da CFO e da COSPAMATIC, o Presidente designou o Vereador Samir Ali para substituí-los em ambas as Comissões. Após, o Presidente suspendeu a Sessão para as Comissões Permanentes emitirem os Pareceres. </w:t>
      </w:r>
      <w:r>
        <w:rPr>
          <w:rFonts w:hint="default" w:ascii="Calibri" w:hAnsi="Calibri" w:cs="Calibri"/>
          <w:bCs/>
          <w:sz w:val="24"/>
          <w:szCs w:val="24"/>
          <w:highlight w:val="none"/>
          <w:lang w:val="pt-BR"/>
        </w:rPr>
        <w:t xml:space="preserve">Ao retornar a Sessão, a Secretária incluiu na Ordem do Dia os Projetos de Lei Complementar 439 e 440/2025, e dos Projetos de Lei nº 7.212/2025 e 7.213/2025. Em continuidade, o Presidente </w:t>
      </w:r>
      <w:r>
        <w:rPr>
          <w:rFonts w:hint="default" w:ascii="Calibri" w:hAnsi="Calibri" w:cs="Calibri"/>
          <w:bCs/>
          <w:sz w:val="24"/>
          <w:szCs w:val="24"/>
          <w:highlight w:val="none"/>
        </w:rPr>
        <w:t xml:space="preserve">solicitou </w:t>
      </w:r>
      <w:r>
        <w:rPr>
          <w:rFonts w:hint="default" w:ascii="Calibri" w:hAnsi="Calibri" w:cs="Calibri"/>
          <w:bCs/>
          <w:sz w:val="24"/>
          <w:szCs w:val="24"/>
          <w:highlight w:val="none"/>
          <w:lang w:val="pt-BR"/>
        </w:rPr>
        <w:t>à</w:t>
      </w:r>
      <w:r>
        <w:rPr>
          <w:rFonts w:hint="default" w:ascii="Calibri" w:hAnsi="Calibri" w:cs="Calibri"/>
          <w:bCs/>
          <w:sz w:val="24"/>
          <w:szCs w:val="24"/>
          <w:highlight w:val="none"/>
        </w:rPr>
        <w:t xml:space="preserve"> Secretári</w:t>
      </w:r>
      <w:r>
        <w:rPr>
          <w:rFonts w:hint="default" w:ascii="Calibri" w:hAnsi="Calibri" w:cs="Calibri"/>
          <w:bCs/>
          <w:sz w:val="24"/>
          <w:szCs w:val="24"/>
          <w:highlight w:val="none"/>
          <w:lang w:val="pt-BR"/>
        </w:rPr>
        <w:t>a</w:t>
      </w:r>
      <w:r>
        <w:rPr>
          <w:rFonts w:hint="default" w:ascii="Calibri" w:hAnsi="Calibri" w:cs="Calibri"/>
          <w:bCs/>
          <w:sz w:val="24"/>
          <w:szCs w:val="24"/>
          <w:highlight w:val="none"/>
        </w:rPr>
        <w:t xml:space="preserve"> a chamada dos</w:t>
      </w:r>
      <w:r>
        <w:rPr>
          <w:rFonts w:hint="default" w:ascii="Calibri" w:hAnsi="Calibri" w:eastAsia="Arial" w:cs="Calibri"/>
          <w:sz w:val="24"/>
          <w:szCs w:val="24"/>
          <w:highlight w:val="none"/>
        </w:rPr>
        <w:t xml:space="preserve"> Vereadores inscritos na </w:t>
      </w:r>
      <w:r>
        <w:rPr>
          <w:rFonts w:hint="default" w:ascii="Calibri" w:hAnsi="Calibri" w:eastAsia="Arial" w:cs="Calibri"/>
          <w:b/>
          <w:sz w:val="24"/>
          <w:szCs w:val="24"/>
          <w:highlight w:val="none"/>
        </w:rPr>
        <w:t>PALAVRA LIVRE</w:t>
      </w:r>
      <w:r>
        <w:rPr>
          <w:rFonts w:hint="default" w:ascii="Calibri" w:hAnsi="Calibri" w:eastAsia="Arial" w:cs="Calibri"/>
          <w:b/>
          <w:sz w:val="24"/>
          <w:szCs w:val="24"/>
          <w:highlight w:val="none"/>
          <w:lang w:val="pt-BR"/>
        </w:rPr>
        <w:t>.</w:t>
      </w:r>
      <w:r>
        <w:rPr>
          <w:rFonts w:hint="default" w:ascii="Calibri" w:hAnsi="Calibri" w:eastAsia="Arial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eastAsia="Arial" w:cs="Calibri"/>
          <w:b w:val="0"/>
          <w:bCs/>
          <w:sz w:val="24"/>
          <w:szCs w:val="24"/>
          <w:highlight w:val="none"/>
          <w:lang w:val="pt-BR"/>
        </w:rPr>
        <w:t xml:space="preserve">Discursou o Vereador </w:t>
      </w:r>
      <w:r>
        <w:rPr>
          <w:rFonts w:hint="default" w:ascii="Calibri" w:hAnsi="Calibri" w:eastAsia="Arial" w:cs="Calibri"/>
          <w:b/>
          <w:bCs w:val="0"/>
          <w:color w:val="auto"/>
          <w:sz w:val="24"/>
          <w:szCs w:val="24"/>
          <w:highlight w:val="none"/>
          <w:lang w:val="pt-BR"/>
        </w:rPr>
        <w:t>Jander Rocha</w:t>
      </w:r>
      <w:r>
        <w:rPr>
          <w:rFonts w:hint="default" w:ascii="Calibri" w:hAnsi="Calibri" w:eastAsia="Arial" w:cs="Calibri"/>
          <w:b w:val="0"/>
          <w:bCs/>
          <w:color w:val="auto"/>
          <w:sz w:val="24"/>
          <w:szCs w:val="24"/>
          <w:highlight w:val="none"/>
          <w:lang w:val="pt-BR"/>
        </w:rPr>
        <w:t>, que foi aparteado pelos Vereadores Samir Ali, Dr. Celso, Rose Batista da Saúde e Zé Duda.</w:t>
      </w:r>
      <w:r>
        <w:rPr>
          <w:rFonts w:hint="default" w:ascii="Calibri" w:hAnsi="Calibri" w:eastAsia="Arial" w:cs="Calibri"/>
          <w:b w:val="0"/>
          <w:bCs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eastAsia="Calibri" w:cs="Calibri"/>
          <w:sz w:val="24"/>
          <w:szCs w:val="24"/>
          <w:highlight w:val="none"/>
          <w:lang w:val="pt-BR"/>
        </w:rPr>
        <w:t>A seguir</w:t>
      </w:r>
      <w:r>
        <w:rPr>
          <w:rFonts w:hint="default" w:ascii="Calibri" w:hAnsi="Calibri" w:eastAsia="Calibri" w:cs="Calibri"/>
          <w:sz w:val="24"/>
          <w:szCs w:val="24"/>
          <w:highlight w:val="none"/>
        </w:rPr>
        <w:t>, i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>niciou-se a</w:t>
      </w:r>
      <w:r>
        <w:rPr>
          <w:rFonts w:hint="default" w:ascii="Calibri" w:hAnsi="Calibri" w:eastAsia="Calibri" w:cs="Calibri"/>
          <w:b/>
          <w:sz w:val="24"/>
          <w:szCs w:val="24"/>
          <w:highlight w:val="none"/>
        </w:rPr>
        <w:t xml:space="preserve"> SEGUNDA PARTE DA SESSÃO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 xml:space="preserve"> e o Presidente solicitou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>à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 xml:space="preserve"> Secretári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 xml:space="preserve"> a leitura das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>M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>atérias para a</w:t>
      </w:r>
      <w:r>
        <w:rPr>
          <w:rFonts w:hint="default" w:ascii="Calibri" w:hAnsi="Calibri" w:eastAsia="Calibri" w:cs="Calibri"/>
          <w:b/>
          <w:sz w:val="24"/>
          <w:szCs w:val="24"/>
          <w:highlight w:val="none"/>
        </w:rPr>
        <w:t xml:space="preserve"> ORDEM DO DIA.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Discussão e Votação do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VETO PARCIAL ao Projeto de Lei nº 7.205/2025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. Não houve discussão e o VETO foi MANTIDO por unanimidade.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 xml:space="preserve">Discussão e Votação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>dos Projetos de Lei Complementar nº 439 e</w:t>
      </w:r>
    </w:p>
    <w:p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eastAsia="Calibri" w:cs="Calibri"/>
          <w:sz w:val="24"/>
          <w:szCs w:val="24"/>
          <w:highlight w:val="none"/>
        </w:rPr>
      </w:pP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440/2025.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 xml:space="preserve">O Projeto de Lei Complementar 439/2025 foi discutido pelos Vereadores </w:t>
      </w:r>
      <w:r>
        <w:rPr>
          <w:rFonts w:hint="default" w:ascii="Calibri" w:hAnsi="Calibri" w:eastAsia="Calibri" w:cs="Calibri"/>
          <w:b/>
          <w:bCs w:val="0"/>
          <w:sz w:val="24"/>
          <w:szCs w:val="24"/>
          <w:highlight w:val="none"/>
          <w:lang w:val="pt-BR"/>
        </w:rPr>
        <w:t>Eliton Costa, Amanda Areval, Zé Duda, Samir Ali e Wilson Tabalipa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 xml:space="preserve">, os quais se mostraram favoráveis à aprovação da matéria e falaram sobre sua relevância. Não houve mais discussão e os Projetos de Lei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Complementar nº 439 e 440/2025 foram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 xml:space="preserve">aprovados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por unanimidade.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 xml:space="preserve">Discussão e Votação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dos Projetos de Lei nº 7.212 e 7.213/2025. Os Vereadores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Gabriel Graebin, Amanda Areval, Rose Batista da Saúde, Samir Ali, Wilson Tabalipa, Eliton Costa, Dr. Celso e Anderson Motorista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discutiram o Projeto de Lei 7.212/2025, ressaltando a importância da Propositura. O Projeto de Lei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white"/>
          <w:lang w:val="pt-BR"/>
        </w:rPr>
        <w:t xml:space="preserve">7.213/2025 foi discutido pelo Vereador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white"/>
          <w:lang w:val="pt-BR"/>
        </w:rPr>
        <w:t>Zé Duda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white"/>
          <w:lang w:val="pt-BR"/>
        </w:rPr>
        <w:t>.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 xml:space="preserve">Não houve mais discussão e os Projetos de Lei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nº 7.212 e 7.213/2025 foram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 xml:space="preserve">aprovados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por unanimidade.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 xml:space="preserve">Discussão e Votação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da Moção nº 06/2025.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 xml:space="preserve">O Vereador </w:t>
      </w:r>
      <w:r>
        <w:rPr>
          <w:rFonts w:hint="default" w:ascii="Calibri" w:hAnsi="Calibri" w:eastAsia="Calibri" w:cs="Calibri"/>
          <w:b/>
          <w:bCs w:val="0"/>
          <w:sz w:val="24"/>
          <w:szCs w:val="24"/>
          <w:highlight w:val="none"/>
          <w:lang w:val="pt-BR"/>
        </w:rPr>
        <w:t>Eliton Costa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 xml:space="preserve"> discutiu a Moção 06/2025, de sua autoria, esclarecendo o motivo pelo qual propôs a homenagem a alunos e professores do Sesi/Vilhena. Não houve mais discussão e a Moção foi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 xml:space="preserve">aprovada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por unanimidade.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highlight w:val="none"/>
          <w:lang w:val="pt-BR"/>
        </w:rPr>
        <w:t xml:space="preserve">A seguir, o Presidente solicitou à Secretária a chamada dos oradores inscritos nas </w:t>
      </w:r>
      <w:r>
        <w:rPr>
          <w:rFonts w:hint="default" w:ascii="Calibri" w:hAnsi="Calibri" w:eastAsia="Calibri" w:cs="Calibri"/>
          <w:b/>
          <w:bCs/>
          <w:sz w:val="24"/>
          <w:szCs w:val="24"/>
          <w:highlight w:val="none"/>
        </w:rPr>
        <w:t>EXPLICAÇÕES PESSOAIS</w:t>
      </w:r>
      <w:r>
        <w:rPr>
          <w:rFonts w:hint="default" w:ascii="Calibri" w:hAnsi="Calibri" w:eastAsia="Calibri" w:cs="Calibri"/>
          <w:b/>
          <w:bCs/>
          <w:sz w:val="24"/>
          <w:szCs w:val="24"/>
          <w:highlight w:val="none"/>
          <w:lang w:val="pt-BR"/>
        </w:rPr>
        <w:t xml:space="preserve">.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highlight w:val="none"/>
          <w:lang w:val="pt-BR"/>
        </w:rPr>
        <w:t>Fizeram uso da palavra os Vereadores</w:t>
      </w:r>
      <w:r>
        <w:rPr>
          <w:rFonts w:hint="default" w:ascii="Calibri" w:hAnsi="Calibri" w:eastAsia="Calibri" w:cs="Calibri"/>
          <w:b/>
          <w:bCs/>
          <w:sz w:val="24"/>
          <w:szCs w:val="24"/>
          <w:highlight w:val="white"/>
          <w:lang w:val="pt-BR"/>
        </w:rPr>
        <w:t xml:space="preserve"> Eliton Costa, Amanda Areval e Dr. Celso.</w:t>
      </w:r>
      <w:r>
        <w:rPr>
          <w:rFonts w:hint="default" w:ascii="Calibri" w:hAnsi="Calibri" w:eastAsia="Calibri" w:cs="Calibri"/>
          <w:b/>
          <w:bCs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highlight w:val="white"/>
          <w:lang w:val="pt-BR"/>
        </w:rPr>
        <w:t xml:space="preserve">Os Vereadores Zé Duda e Jander Rocha se inscreveram nas Explicações Pessoais, mas dispensaram a palavra.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>Na sequência, o Presidente passou a palavra para o Vereador Jander Roch</w:t>
      </w:r>
      <w:bookmarkStart w:id="0" w:name="_GoBack"/>
      <w:bookmarkEnd w:id="0"/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a realizar os procedimentos de entrega da Moção nº 03/2025.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>Por fim, não havendo mais a ser tratado</w:t>
      </w:r>
      <w:r>
        <w:rPr>
          <w:rFonts w:hint="default" w:ascii="Calibri" w:hAnsi="Calibri" w:eastAsia="Calibri" w:cs="Calibri"/>
          <w:bCs/>
          <w:sz w:val="24"/>
          <w:szCs w:val="24"/>
        </w:rPr>
        <w:t>,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o </w:t>
      </w:r>
      <w:r>
        <w:rPr>
          <w:rFonts w:hint="default" w:ascii="Calibri" w:hAnsi="Calibri" w:eastAsia="Calibri" w:cs="Calibri"/>
          <w:bCs/>
          <w:sz w:val="24"/>
          <w:szCs w:val="24"/>
        </w:rPr>
        <w:t>Presidente declarou encerrada a Sessão. E para constar, eu, Vereador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Amanda Areval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Primeira</w:t>
      </w:r>
      <w:r>
        <w:rPr>
          <w:rFonts w:hint="default" w:ascii="Calibri" w:hAnsi="Calibri" w:eastAsia="Calibri" w:cs="Calibri"/>
          <w:bCs/>
          <w:sz w:val="24"/>
          <w:szCs w:val="24"/>
        </w:rPr>
        <w:t>-Secretári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>, lavrei a presente Ata, que vai por mim assinada e pelo Presidente.</w:t>
      </w:r>
    </w:p>
    <w:sectPr>
      <w:footerReference r:id="rId3" w:type="default"/>
      <w:pgSz w:w="11907" w:h="16840"/>
      <w:pgMar w:top="794" w:right="1021" w:bottom="567" w:left="1701" w:header="720" w:footer="65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lgerian">
    <w:altName w:val="Gabriola"/>
    <w:panose1 w:val="04040605051002020D02"/>
    <w:charset w:val="00"/>
    <w:family w:val="auto"/>
    <w:pitch w:val="default"/>
    <w:sig w:usb0="00000000" w:usb1="00000000" w:usb2="00000000" w:usb3="00000000" w:csb0="00000000" w:csb1="00000000"/>
  </w:font>
  <w:font w:name="Gill Sans MT Shadow">
    <w:altName w:val="Segoe Print"/>
    <w:panose1 w:val="05040102010807070707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5"/>
      <w:jc w:val="center"/>
      <w:rPr>
        <w:sz w:val="22"/>
      </w:rPr>
    </w:pPr>
    <w:r>
      <w:rPr>
        <w:sz w:val="22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C0F21"/>
    <w:rsid w:val="1EE33360"/>
    <w:rsid w:val="211C1789"/>
    <w:rsid w:val="2F19539D"/>
    <w:rsid w:val="3014642C"/>
    <w:rsid w:val="45685E31"/>
    <w:rsid w:val="4A7F3BDE"/>
    <w:rsid w:val="54F50934"/>
    <w:rsid w:val="57712D42"/>
    <w:rsid w:val="595F113B"/>
    <w:rsid w:val="615F742A"/>
    <w:rsid w:val="67D21189"/>
    <w:rsid w:val="73A929B9"/>
    <w:rsid w:val="7E5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hint="default" w:asciiTheme="minorHAnsi" w:hAnsiTheme="minorHAnsi" w:eastAsiaTheme="minorEastAsia" w:cstheme="minorBidi"/>
      <w:lang w:val="pt-BR" w:eastAsia="pt-BR" w:bidi="ar-SA"/>
    </w:rPr>
  </w:style>
  <w:style w:type="paragraph" w:styleId="2">
    <w:name w:val="heading 1"/>
    <w:basedOn w:val="1"/>
    <w:next w:val="1"/>
    <w:link w:val="5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6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6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8">
    <w:name w:val="Body Text"/>
    <w:basedOn w:val="1"/>
    <w:qFormat/>
    <w:uiPriority w:val="0"/>
    <w:pPr>
      <w:jc w:val="center"/>
    </w:pPr>
    <w:rPr>
      <w:rFonts w:ascii="Arial" w:hAnsi="Arial" w:cs="Arial"/>
      <w:sz w:val="22"/>
    </w:rPr>
  </w:style>
  <w:style w:type="paragraph" w:styleId="19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0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1">
    <w:name w:val="table of figures"/>
    <w:basedOn w:val="1"/>
    <w:next w:val="1"/>
    <w:unhideWhenUsed/>
    <w:qFormat/>
    <w:uiPriority w:val="99"/>
  </w:style>
  <w:style w:type="paragraph" w:styleId="22">
    <w:name w:val="Title"/>
    <w:basedOn w:val="1"/>
    <w:next w:val="1"/>
    <w:link w:val="6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3">
    <w:name w:val="endnote text"/>
    <w:basedOn w:val="1"/>
    <w:link w:val="201"/>
    <w:semiHidden/>
    <w:unhideWhenUsed/>
    <w:qFormat/>
    <w:uiPriority w:val="99"/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6">
    <w:name w:val="Body Text 3"/>
    <w:basedOn w:val="1"/>
    <w:qFormat/>
    <w:uiPriority w:val="0"/>
    <w:pPr>
      <w:jc w:val="both"/>
    </w:pPr>
    <w:rPr>
      <w:rFonts w:ascii="Arial" w:hAnsi="Arial"/>
      <w:color w:val="800080"/>
      <w:sz w:val="24"/>
    </w:rPr>
  </w:style>
  <w:style w:type="paragraph" w:styleId="27">
    <w:name w:val="header"/>
    <w:basedOn w:val="1"/>
    <w:link w:val="72"/>
    <w:unhideWhenUsed/>
    <w:qFormat/>
    <w:uiPriority w:val="99"/>
    <w:pPr>
      <w:tabs>
        <w:tab w:val="center" w:pos="7143"/>
        <w:tab w:val="right" w:pos="14287"/>
      </w:tabs>
    </w:pPr>
  </w:style>
  <w:style w:type="paragraph" w:styleId="28">
    <w:name w:val="footer"/>
    <w:basedOn w:val="1"/>
    <w:link w:val="74"/>
    <w:unhideWhenUsed/>
    <w:qFormat/>
    <w:uiPriority w:val="99"/>
    <w:pPr>
      <w:tabs>
        <w:tab w:val="center" w:pos="7143"/>
        <w:tab w:val="right" w:pos="14287"/>
      </w:tabs>
    </w:pPr>
  </w:style>
  <w:style w:type="paragraph" w:styleId="2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0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31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2">
    <w:name w:val="Balloon Text"/>
    <w:basedOn w:val="1"/>
    <w:link w:val="22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3">
    <w:name w:val="Subtitle"/>
    <w:basedOn w:val="1"/>
    <w:next w:val="1"/>
    <w:link w:val="67"/>
    <w:qFormat/>
    <w:uiPriority w:val="11"/>
    <w:pPr>
      <w:spacing w:before="200" w:after="200"/>
    </w:pPr>
    <w:rPr>
      <w:sz w:val="24"/>
      <w:szCs w:val="24"/>
    </w:rPr>
  </w:style>
  <w:style w:type="paragraph" w:styleId="34">
    <w:name w:val="footnote text"/>
    <w:basedOn w:val="1"/>
    <w:link w:val="200"/>
    <w:semiHidden/>
    <w:unhideWhenUsed/>
    <w:qFormat/>
    <w:uiPriority w:val="99"/>
    <w:pPr>
      <w:spacing w:after="40"/>
    </w:pPr>
    <w:rPr>
      <w:sz w:val="18"/>
    </w:rPr>
  </w:style>
  <w:style w:type="paragraph" w:styleId="35">
    <w:name w:val="toc 1"/>
    <w:basedOn w:val="1"/>
    <w:next w:val="1"/>
    <w:unhideWhenUsed/>
    <w:qFormat/>
    <w:uiPriority w:val="39"/>
    <w:pPr>
      <w:spacing w:after="57"/>
    </w:pPr>
  </w:style>
  <w:style w:type="table" w:styleId="36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37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6">
    <w:name w:val="Title Char"/>
    <w:basedOn w:val="11"/>
    <w:qFormat/>
    <w:uiPriority w:val="10"/>
    <w:rPr>
      <w:sz w:val="48"/>
      <w:szCs w:val="48"/>
    </w:rPr>
  </w:style>
  <w:style w:type="character" w:customStyle="1" w:styleId="47">
    <w:name w:val="Subtitle Char"/>
    <w:basedOn w:val="11"/>
    <w:qFormat/>
    <w:uiPriority w:val="11"/>
    <w:rPr>
      <w:sz w:val="24"/>
      <w:szCs w:val="24"/>
    </w:rPr>
  </w:style>
  <w:style w:type="character" w:customStyle="1" w:styleId="48">
    <w:name w:val="Quote Char"/>
    <w:qFormat/>
    <w:uiPriority w:val="29"/>
    <w:rPr>
      <w:i/>
    </w:rPr>
  </w:style>
  <w:style w:type="character" w:customStyle="1" w:styleId="49">
    <w:name w:val="Intense Quote Char"/>
    <w:qFormat/>
    <w:uiPriority w:val="30"/>
    <w:rPr>
      <w:i/>
    </w:rPr>
  </w:style>
  <w:style w:type="character" w:customStyle="1" w:styleId="50">
    <w:name w:val="Header Char"/>
    <w:basedOn w:val="11"/>
    <w:qFormat/>
    <w:uiPriority w:val="99"/>
  </w:style>
  <w:style w:type="character" w:customStyle="1" w:styleId="51">
    <w:name w:val="Caption Char"/>
    <w:qFormat/>
    <w:uiPriority w:val="99"/>
  </w:style>
  <w:style w:type="character" w:customStyle="1" w:styleId="52">
    <w:name w:val="Footnote Text Char"/>
    <w:qFormat/>
    <w:uiPriority w:val="99"/>
    <w:rPr>
      <w:sz w:val="18"/>
    </w:rPr>
  </w:style>
  <w:style w:type="character" w:customStyle="1" w:styleId="53">
    <w:name w:val="Endnote Text Char"/>
    <w:qFormat/>
    <w:uiPriority w:val="99"/>
    <w:rPr>
      <w:sz w:val="20"/>
    </w:rPr>
  </w:style>
  <w:style w:type="paragraph" w:customStyle="1" w:styleId="54">
    <w:name w:val="TOC Heading"/>
    <w:unhideWhenUsed/>
    <w:qFormat/>
    <w:uiPriority w:val="39"/>
    <w:rPr>
      <w:rFonts w:hint="default" w:ascii="Times New Roman" w:hAnsi="Times New Roman" w:eastAsia="SimSun" w:cs="Times New Roman"/>
    </w:rPr>
  </w:style>
  <w:style w:type="character" w:customStyle="1" w:styleId="55">
    <w:name w:val="Título 1 Char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6">
    <w:name w:val="Título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7">
    <w:name w:val="Título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8">
    <w:name w:val="Título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9">
    <w:name w:val="Título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0">
    <w:name w:val="Título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1">
    <w:name w:val="Título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2">
    <w:name w:val="Título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3">
    <w:name w:val="Título 9 Char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4">
    <w:name w:val="List Paragraph"/>
    <w:basedOn w:val="1"/>
    <w:qFormat/>
    <w:uiPriority w:val="34"/>
    <w:pPr>
      <w:ind w:left="720"/>
      <w:contextualSpacing/>
    </w:pPr>
  </w:style>
  <w:style w:type="paragraph" w:styleId="65">
    <w:name w:val="No Spacing"/>
    <w:qFormat/>
    <w:uiPriority w:val="1"/>
    <w:rPr>
      <w:rFonts w:hint="default" w:asciiTheme="minorHAnsi" w:hAnsiTheme="minorHAnsi" w:eastAsiaTheme="minorEastAsia" w:cstheme="minorBidi"/>
      <w:lang w:val="pt-PT" w:eastAsia="zh-CN" w:bidi="ar-SA"/>
    </w:rPr>
  </w:style>
  <w:style w:type="character" w:customStyle="1" w:styleId="66">
    <w:name w:val="Título Char"/>
    <w:link w:val="22"/>
    <w:qFormat/>
    <w:uiPriority w:val="10"/>
    <w:rPr>
      <w:sz w:val="48"/>
      <w:szCs w:val="48"/>
    </w:rPr>
  </w:style>
  <w:style w:type="character" w:customStyle="1" w:styleId="67">
    <w:name w:val="Subtítulo Char"/>
    <w:link w:val="33"/>
    <w:qFormat/>
    <w:uiPriority w:val="11"/>
    <w:rPr>
      <w:sz w:val="24"/>
      <w:szCs w:val="24"/>
    </w:rPr>
  </w:style>
  <w:style w:type="paragraph" w:styleId="68">
    <w:name w:val="Quote"/>
    <w:basedOn w:val="1"/>
    <w:next w:val="1"/>
    <w:link w:val="69"/>
    <w:qFormat/>
    <w:uiPriority w:val="29"/>
    <w:pPr>
      <w:ind w:left="720" w:right="720"/>
    </w:pPr>
    <w:rPr>
      <w:i/>
    </w:rPr>
  </w:style>
  <w:style w:type="character" w:customStyle="1" w:styleId="69">
    <w:name w:val="Citação Char"/>
    <w:link w:val="68"/>
    <w:qFormat/>
    <w:uiPriority w:val="29"/>
    <w:rPr>
      <w:i/>
    </w:rPr>
  </w:style>
  <w:style w:type="paragraph" w:styleId="70">
    <w:name w:val="Intense Quote"/>
    <w:basedOn w:val="1"/>
    <w:next w:val="1"/>
    <w:link w:val="7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71">
    <w:name w:val="Citação Intensa Char"/>
    <w:link w:val="70"/>
    <w:qFormat/>
    <w:uiPriority w:val="30"/>
    <w:rPr>
      <w:i/>
    </w:rPr>
  </w:style>
  <w:style w:type="character" w:customStyle="1" w:styleId="72">
    <w:name w:val="Cabeçalho Char"/>
    <w:link w:val="27"/>
    <w:qFormat/>
    <w:uiPriority w:val="99"/>
  </w:style>
  <w:style w:type="character" w:customStyle="1" w:styleId="73">
    <w:name w:val="Footer Char"/>
    <w:qFormat/>
    <w:uiPriority w:val="99"/>
  </w:style>
  <w:style w:type="character" w:customStyle="1" w:styleId="74">
    <w:name w:val="Rodapé Char"/>
    <w:link w:val="28"/>
    <w:qFormat/>
    <w:uiPriority w:val="99"/>
  </w:style>
  <w:style w:type="table" w:customStyle="1" w:styleId="75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auto"/>
      </w:tcPr>
    </w:tblStylePr>
    <w:tblStylePr w:type="band2Vert">
      <w:tblPr/>
    </w:tblStylePr>
    <w:tblStylePr w:type="band1Horz">
      <w:tblPr/>
      <w:tcPr>
        <w:shd w:val="clear" w:color="F1F1F1" w:themeColor="text1" w:themeTint="0D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98989" w:themeColor="text1" w:themeTint="75" w:fill="auto"/>
      </w:tcPr>
    </w:tblStylePr>
    <w:tblStylePr w:type="band2Vert">
      <w:tblPr/>
    </w:tblStylePr>
    <w:tblStylePr w:type="band1Horz">
      <w:tblPr/>
      <w:tcPr>
        <w:shd w:val="clear" w:color="898989" w:themeColor="text1" w:themeTint="75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5E0" w:themeColor="accent1" w:themeTint="75" w:fill="auto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2Vert">
      <w:tblPr/>
    </w:tblStylePr>
    <w:tblStylePr w:type="band1Horz">
      <w:tblPr/>
      <w:tcPr>
        <w:shd w:val="clear" w:color="E2AEAD" w:themeColor="accent2" w:themeTint="75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1DFB2" w:themeColor="accent3" w:themeTint="75" w:fill="auto"/>
      </w:tcPr>
    </w:tblStylePr>
    <w:tblStylePr w:type="band2Vert">
      <w:tblPr/>
    </w:tblStylePr>
    <w:tblStylePr w:type="band1Horz">
      <w:tblPr/>
      <w:tcPr>
        <w:shd w:val="clear" w:color="D1DFB2" w:themeColor="accent3" w:themeTint="75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2Vert">
      <w:tblPr/>
    </w:tblStylePr>
    <w:tblStylePr w:type="band1Horz">
      <w:tblPr/>
      <w:tcPr>
        <w:shd w:val="clear" w:color="C4B7D4" w:themeColor="accent4" w:themeTint="75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2Vert">
      <w:tblPr/>
    </w:tblStylePr>
    <w:tblStylePr w:type="band1Horz">
      <w:tblPr/>
      <w:tcPr>
        <w:shd w:val="clear" w:color="FBCEAA" w:themeColor="accent6" w:themeTint="75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auto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auto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auto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  <w:tblPr/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  <w:tblPr/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  <w:tblPr/>
    </w:tblStylePr>
    <w:tblStylePr w:type="band1Vert">
      <w:tblPr/>
      <w:tcPr>
        <w:shd w:val="clear" w:color="EAF1DD" w:themeColor="accent3" w:themeTint="34" w:fill="auto"/>
      </w:tcPr>
    </w:tblStylePr>
    <w:tblStylePr w:type="band2Vert">
      <w:tblPr/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blPr/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auto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auto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auto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auto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auto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auto"/>
      </w:tcPr>
    </w:tblStylePr>
    <w:tblStylePr w:type="band2Vert">
      <w:tblPr/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blPr/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auto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auto"/>
      </w:tcPr>
    </w:tblStylePr>
    <w:tblStylePr w:type="band2Vert">
      <w:tblPr/>
    </w:tblStylePr>
    <w:tblStylePr w:type="band1Horz">
      <w:tblPr/>
      <w:tcPr>
        <w:shd w:val="clear" w:color="BEBEBE" w:themeColor="text1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auto"/>
      </w:tcPr>
    </w:tblStylePr>
    <w:tblStylePr w:type="band2Vert">
      <w:tblPr/>
    </w:tblStylePr>
    <w:tblStylePr w:type="band1Horz">
      <w:tblPr/>
      <w:tcPr>
        <w:shd w:val="clear" w:color="D2DFEE" w:themeColor="accent1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auto"/>
      </w:tcPr>
    </w:tblStylePr>
    <w:tblStylePr w:type="band2Vert">
      <w:tblPr/>
    </w:tblStylePr>
    <w:tblStylePr w:type="band1Horz">
      <w:tblPr/>
      <w:tcPr>
        <w:shd w:val="clear" w:color="EFD3D2" w:themeColor="accent2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auto"/>
      </w:tcPr>
    </w:tblStylePr>
    <w:tblStylePr w:type="band2Vert">
      <w:tblPr/>
    </w:tblStylePr>
    <w:tblStylePr w:type="band1Horz">
      <w:tblPr/>
      <w:tcPr>
        <w:shd w:val="clear" w:color="E5EDD5" w:themeColor="accent3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auto"/>
      </w:tcPr>
    </w:tblStylePr>
    <w:tblStylePr w:type="band2Vert">
      <w:tblPr/>
    </w:tblStylePr>
    <w:tblStylePr w:type="band1Horz">
      <w:tblPr/>
      <w:tcPr>
        <w:shd w:val="clear" w:color="DFD8E7" w:themeColor="accent4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auto"/>
      </w:tcPr>
    </w:tblStylePr>
    <w:tblStylePr w:type="band2Vert">
      <w:tblPr/>
    </w:tblStylePr>
    <w:tblStylePr w:type="band1Horz">
      <w:tblPr/>
      <w:tcPr>
        <w:shd w:val="clear" w:color="D1EAF0" w:themeColor="accent5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auto"/>
      </w:tcPr>
    </w:tblStylePr>
    <w:tblStylePr w:type="band2Vert">
      <w:tblPr/>
    </w:tblStylePr>
    <w:tblStylePr w:type="band1Horz">
      <w:tblPr/>
      <w:tcPr>
        <w:shd w:val="clear" w:color="FCE4D0" w:themeColor="accent6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auto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auto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auto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auto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auto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auto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auto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auto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auto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auto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auto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auto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auto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9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0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1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2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3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4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5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6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7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8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9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0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1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2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auto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3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4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5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6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7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8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99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200">
    <w:name w:val="Texto de nota de rodapé Char"/>
    <w:link w:val="34"/>
    <w:qFormat/>
    <w:uiPriority w:val="99"/>
    <w:rPr>
      <w:sz w:val="18"/>
    </w:rPr>
  </w:style>
  <w:style w:type="character" w:customStyle="1" w:styleId="201">
    <w:name w:val="Texto de nota de fim Char"/>
    <w:link w:val="23"/>
    <w:qFormat/>
    <w:uiPriority w:val="99"/>
    <w:rPr>
      <w:sz w:val="20"/>
    </w:rPr>
  </w:style>
  <w:style w:type="paragraph" w:customStyle="1" w:styleId="202">
    <w:name w:val="Cabeçalho do Sumário1"/>
    <w:unhideWhenUsed/>
    <w:qFormat/>
    <w:uiPriority w:val="39"/>
    <w:rPr>
      <w:rFonts w:hint="default" w:asciiTheme="minorHAnsi" w:hAnsiTheme="minorHAnsi" w:eastAsiaTheme="minorEastAsia" w:cstheme="minorBidi"/>
      <w:lang w:val="pt-PT" w:eastAsia="zh-CN" w:bidi="ar-SA"/>
    </w:rPr>
  </w:style>
  <w:style w:type="paragraph" w:customStyle="1" w:styleId="203">
    <w:name w:val="Título 11"/>
    <w:basedOn w:val="1"/>
    <w:next w:val="1"/>
    <w:link w:val="219"/>
    <w:qFormat/>
    <w:uiPriority w:val="0"/>
    <w:pPr>
      <w:keepNext/>
      <w:jc w:val="center"/>
      <w:outlineLvl w:val="0"/>
    </w:pPr>
    <w:rPr>
      <w:b/>
      <w:sz w:val="28"/>
    </w:rPr>
  </w:style>
  <w:style w:type="paragraph" w:customStyle="1" w:styleId="204">
    <w:name w:val="Título 21"/>
    <w:basedOn w:val="1"/>
    <w:next w:val="1"/>
    <w:qFormat/>
    <w:uiPriority w:val="0"/>
    <w:pPr>
      <w:keepNext/>
      <w:outlineLvl w:val="1"/>
    </w:pPr>
    <w:rPr>
      <w:rFonts w:ascii="Algerian" w:hAnsi="Algerian"/>
      <w:sz w:val="32"/>
    </w:rPr>
  </w:style>
  <w:style w:type="paragraph" w:customStyle="1" w:styleId="205">
    <w:name w:val="Título 31"/>
    <w:basedOn w:val="1"/>
    <w:next w:val="1"/>
    <w:qFormat/>
    <w:uiPriority w:val="0"/>
    <w:pPr>
      <w:keepNext/>
      <w:jc w:val="right"/>
      <w:outlineLvl w:val="2"/>
    </w:pPr>
    <w:rPr>
      <w:sz w:val="28"/>
    </w:rPr>
  </w:style>
  <w:style w:type="paragraph" w:customStyle="1" w:styleId="206">
    <w:name w:val="Título 41"/>
    <w:basedOn w:val="1"/>
    <w:next w:val="1"/>
    <w:qFormat/>
    <w:uiPriority w:val="0"/>
    <w:pPr>
      <w:keepNext/>
      <w:ind w:firstLine="3119"/>
      <w:jc w:val="both"/>
      <w:outlineLvl w:val="3"/>
    </w:pPr>
    <w:rPr>
      <w:rFonts w:ascii="Arial" w:hAnsi="Arial"/>
      <w:b/>
      <w:sz w:val="28"/>
    </w:rPr>
  </w:style>
  <w:style w:type="paragraph" w:customStyle="1" w:styleId="207">
    <w:name w:val="Título 51"/>
    <w:basedOn w:val="1"/>
    <w:next w:val="1"/>
    <w:qFormat/>
    <w:uiPriority w:val="0"/>
    <w:pPr>
      <w:keepNext/>
      <w:jc w:val="center"/>
      <w:outlineLvl w:val="4"/>
    </w:pPr>
    <w:rPr>
      <w:rFonts w:ascii="Gill Sans MT Shadow" w:hAnsi="Gill Sans MT Shadow"/>
      <w:sz w:val="36"/>
    </w:rPr>
  </w:style>
  <w:style w:type="paragraph" w:customStyle="1" w:styleId="208">
    <w:name w:val="Título 61"/>
    <w:basedOn w:val="1"/>
    <w:next w:val="1"/>
    <w:qFormat/>
    <w:uiPriority w:val="0"/>
    <w:pPr>
      <w:keepNext/>
      <w:jc w:val="center"/>
      <w:outlineLvl w:val="5"/>
    </w:pPr>
    <w:rPr>
      <w:rFonts w:ascii="Gill Sans MT Shadow" w:hAnsi="Gill Sans MT Shadow"/>
      <w:sz w:val="24"/>
    </w:rPr>
  </w:style>
  <w:style w:type="paragraph" w:customStyle="1" w:styleId="209">
    <w:name w:val="Título 71"/>
    <w:basedOn w:val="1"/>
    <w:next w:val="1"/>
    <w:qFormat/>
    <w:uiPriority w:val="0"/>
    <w:pPr>
      <w:keepNext/>
      <w:jc w:val="both"/>
      <w:outlineLvl w:val="6"/>
    </w:pPr>
    <w:rPr>
      <w:sz w:val="28"/>
    </w:rPr>
  </w:style>
  <w:style w:type="paragraph" w:customStyle="1" w:styleId="210">
    <w:name w:val="Título 81"/>
    <w:basedOn w:val="1"/>
    <w:next w:val="1"/>
    <w:qFormat/>
    <w:uiPriority w:val="0"/>
    <w:pPr>
      <w:keepNext/>
      <w:jc w:val="center"/>
      <w:outlineLvl w:val="7"/>
    </w:pPr>
    <w:rPr>
      <w:rFonts w:ascii="Tahoma" w:hAnsi="Tahoma"/>
      <w:sz w:val="32"/>
    </w:rPr>
  </w:style>
  <w:style w:type="paragraph" w:customStyle="1" w:styleId="211">
    <w:name w:val="Título 91"/>
    <w:basedOn w:val="1"/>
    <w:next w:val="1"/>
    <w:link w:val="216"/>
    <w:qFormat/>
    <w:uiPriority w:val="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customStyle="1" w:styleId="212">
    <w:name w:val="Fonte parág. padrão1"/>
    <w:semiHidden/>
    <w:qFormat/>
    <w:uiPriority w:val="0"/>
  </w:style>
  <w:style w:type="table" w:customStyle="1" w:styleId="213">
    <w:name w:val="Tabela normal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customStyle="1" w:styleId="214">
    <w:name w:val="Cabeçalho1"/>
    <w:basedOn w:val="1"/>
    <w:qFormat/>
    <w:uiPriority w:val="0"/>
    <w:pPr>
      <w:tabs>
        <w:tab w:val="center" w:pos="4419"/>
        <w:tab w:val="right" w:pos="8838"/>
      </w:tabs>
    </w:pPr>
  </w:style>
  <w:style w:type="paragraph" w:customStyle="1" w:styleId="215">
    <w:name w:val="Rodapé1"/>
    <w:basedOn w:val="1"/>
    <w:qFormat/>
    <w:uiPriority w:val="0"/>
    <w:pPr>
      <w:tabs>
        <w:tab w:val="center" w:pos="4419"/>
        <w:tab w:val="right" w:pos="8838"/>
      </w:tabs>
    </w:pPr>
  </w:style>
  <w:style w:type="character" w:customStyle="1" w:styleId="216">
    <w:name w:val="Título 9 Char"/>
    <w:link w:val="211"/>
    <w:qFormat/>
    <w:uiPriority w:val="0"/>
    <w:rPr>
      <w:rFonts w:ascii="Cambria" w:hAnsi="Cambria"/>
      <w:sz w:val="22"/>
      <w:szCs w:val="22"/>
    </w:rPr>
  </w:style>
  <w:style w:type="paragraph" w:customStyle="1" w:styleId="217">
    <w:name w:val="Texto de balão1"/>
    <w:basedOn w:val="1"/>
    <w:link w:val="218"/>
    <w:semiHidden/>
    <w:qFormat/>
    <w:uiPriority w:val="0"/>
    <w:rPr>
      <w:rFonts w:ascii="Tahoma" w:hAnsi="Tahoma"/>
      <w:sz w:val="16"/>
      <w:szCs w:val="16"/>
    </w:rPr>
  </w:style>
  <w:style w:type="character" w:customStyle="1" w:styleId="218">
    <w:name w:val="Texto de balão Char"/>
    <w:link w:val="217"/>
    <w:semiHidden/>
    <w:qFormat/>
    <w:uiPriority w:val="0"/>
    <w:rPr>
      <w:rFonts w:ascii="Tahoma" w:hAnsi="Tahoma"/>
      <w:sz w:val="16"/>
      <w:szCs w:val="16"/>
    </w:rPr>
  </w:style>
  <w:style w:type="character" w:customStyle="1" w:styleId="219">
    <w:name w:val="Título 1 Char"/>
    <w:link w:val="203"/>
    <w:qFormat/>
    <w:uiPriority w:val="0"/>
    <w:rPr>
      <w:b/>
      <w:sz w:val="28"/>
    </w:rPr>
  </w:style>
  <w:style w:type="paragraph" w:customStyle="1" w:styleId="220">
    <w:name w:val="Indice"/>
    <w:basedOn w:val="1"/>
    <w:qFormat/>
    <w:uiPriority w:val="99"/>
    <w:pPr>
      <w:jc w:val="both"/>
    </w:pPr>
    <w:rPr>
      <w:rFonts w:ascii="Arial" w:hAnsi="Arial" w:cs="Arial"/>
    </w:rPr>
  </w:style>
  <w:style w:type="character" w:customStyle="1" w:styleId="221">
    <w:name w:val="Texto de balão Char1"/>
    <w:basedOn w:val="11"/>
    <w:link w:val="32"/>
    <w:semiHidden/>
    <w:qFormat/>
    <w:uiPriority w:val="99"/>
    <w:rPr>
      <w:rFonts w:ascii="Tahoma" w:hAnsi="Tahoma" w:cs="Tahoma" w:eastAsiaTheme="minorEastAsi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35</TotalTime>
  <ScaleCrop>false</ScaleCrop>
  <LinksUpToDate>false</LinksUpToDate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2022-08-17T11:20:00Z</dcterms:created>
  <dc:creator>elisangela.lima</dc:creator>
  <cp:lastModifiedBy>elisangela.lima</cp:lastModifiedBy>
  <dcterms:modified xsi:type="dcterms:W3CDTF">2025-08-05T13:29:37Z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C30FEEBE555C4E1085DA8ED46EA4C5FC_13</vt:lpwstr>
  </property>
</Properties>
</file>